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49" w:rsidRPr="006846D6" w:rsidRDefault="00DC0F49" w:rsidP="00225BDA">
      <w:pPr>
        <w:tabs>
          <w:tab w:val="left" w:pos="2492"/>
        </w:tabs>
        <w:spacing w:after="180" w:line="240" w:lineRule="auto"/>
        <w:rPr>
          <w:rFonts w:ascii="Trebuchet MS" w:hAnsi="Trebuchet MS"/>
          <w:b/>
          <w:bCs/>
          <w:color w:val="000000"/>
          <w:sz w:val="21"/>
          <w:szCs w:val="21"/>
          <w:shd w:val="clear" w:color="auto" w:fill="FFFFFF"/>
          <w:lang w:val="en-US"/>
        </w:rPr>
      </w:pPr>
      <w:bookmarkStart w:id="0" w:name="_GoBack"/>
      <w:bookmarkEnd w:id="0"/>
      <w:proofErr w:type="spellStart"/>
      <w:r w:rsidRPr="006846D6">
        <w:rPr>
          <w:rFonts w:ascii="Trebuchet MS" w:hAnsi="Trebuchet MS"/>
          <w:b/>
          <w:bCs/>
          <w:color w:val="000000"/>
          <w:sz w:val="21"/>
          <w:szCs w:val="21"/>
          <w:shd w:val="clear" w:color="auto" w:fill="FFFFFF"/>
          <w:lang w:val="en-US"/>
        </w:rPr>
        <w:t>FiboPlusWaveRunner</w:t>
      </w:r>
      <w:proofErr w:type="spellEnd"/>
      <w:r w:rsidR="00225BDA" w:rsidRPr="006846D6">
        <w:rPr>
          <w:rFonts w:ascii="Trebuchet MS" w:hAnsi="Trebuchet MS"/>
          <w:b/>
          <w:bCs/>
          <w:color w:val="000000"/>
          <w:sz w:val="21"/>
          <w:szCs w:val="21"/>
          <w:shd w:val="clear" w:color="auto" w:fill="FFFFFF"/>
          <w:lang w:val="en-US"/>
        </w:rPr>
        <w:tab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912909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22BEA" w:rsidRPr="006846D6" w:rsidRDefault="006846D6">
          <w:pPr>
            <w:pStyle w:val="a7"/>
            <w:rPr>
              <w:lang w:val="en-US"/>
            </w:rPr>
          </w:pPr>
          <w:r w:rsidRPr="006846D6">
            <w:rPr>
              <w:lang w:val="en-US"/>
            </w:rPr>
            <w:t>Table of contents</w:t>
          </w:r>
        </w:p>
        <w:p w:rsidR="00F7753B" w:rsidRDefault="008066EE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"1-5" \h \z \u </w:instrText>
          </w:r>
          <w:r>
            <w:rPr>
              <w:b/>
              <w:bCs/>
            </w:rPr>
            <w:fldChar w:fldCharType="separate"/>
          </w:r>
          <w:hyperlink w:anchor="_Toc63544768" w:history="1">
            <w:r w:rsidR="00F7753B" w:rsidRPr="00B87B9E">
              <w:rPr>
                <w:rStyle w:val="a4"/>
                <w:b/>
                <w:noProof/>
                <w:shd w:val="clear" w:color="auto" w:fill="FFFFFF"/>
                <w:lang w:val="en-US"/>
              </w:rPr>
              <w:t>Setting up</w:t>
            </w:r>
            <w:r w:rsidR="00F7753B">
              <w:rPr>
                <w:noProof/>
                <w:webHidden/>
              </w:rPr>
              <w:tab/>
            </w:r>
            <w:r w:rsidR="00F7753B">
              <w:rPr>
                <w:noProof/>
                <w:webHidden/>
              </w:rPr>
              <w:fldChar w:fldCharType="begin"/>
            </w:r>
            <w:r w:rsidR="00F7753B">
              <w:rPr>
                <w:noProof/>
                <w:webHidden/>
              </w:rPr>
              <w:instrText xml:space="preserve"> PAGEREF _Toc63544768 \h </w:instrText>
            </w:r>
            <w:r w:rsidR="00F7753B">
              <w:rPr>
                <w:noProof/>
                <w:webHidden/>
              </w:rPr>
            </w:r>
            <w:r w:rsidR="00F7753B"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2</w:t>
            </w:r>
            <w:r w:rsidR="00F7753B"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69" w:history="1">
            <w:r w:rsidRPr="00B87B9E">
              <w:rPr>
                <w:rStyle w:val="a4"/>
                <w:noProof/>
                <w:lang w:val="en-US"/>
              </w:rPr>
              <w:t>Setting the font for wave markup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70" w:history="1">
            <w:r w:rsidRPr="00B87B9E">
              <w:rPr>
                <w:rStyle w:val="a4"/>
                <w:noProof/>
                <w:lang w:val="en-US"/>
              </w:rPr>
              <w:t>Automatic markup 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71" w:history="1">
            <w:r w:rsidRPr="00B87B9E">
              <w:rPr>
                <w:rStyle w:val="a4"/>
                <w:noProof/>
                <w:lang w:val="en-US"/>
              </w:rPr>
              <w:t>Data refresh on first launch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72" w:history="1">
            <w:r w:rsidRPr="00B87B9E">
              <w:rPr>
                <w:rStyle w:val="a4"/>
                <w:noProof/>
                <w:lang w:val="en-US"/>
              </w:rPr>
              <w:t>Updating versions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73" w:history="1">
            <w:r w:rsidRPr="00B87B9E">
              <w:rPr>
                <w:rStyle w:val="a4"/>
                <w:b/>
                <w:noProof/>
                <w:shd w:val="clear" w:color="auto" w:fill="FFFFFF"/>
                <w:lang w:val="en-US"/>
              </w:rPr>
              <w:t>Short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74" w:history="1">
            <w:r w:rsidRPr="00B87B9E">
              <w:rPr>
                <w:rStyle w:val="a4"/>
                <w:b/>
                <w:noProof/>
                <w:shd w:val="clear" w:color="auto" w:fill="FFFFFF"/>
              </w:rPr>
              <w:t>Features: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75" w:history="1">
            <w:r w:rsidRPr="00B87B9E">
              <w:rPr>
                <w:rStyle w:val="a4"/>
                <w:b/>
                <w:noProof/>
                <w:shd w:val="clear" w:color="auto" w:fill="FFFFFF"/>
              </w:rPr>
              <w:t>Buttons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76" w:history="1">
            <w:r w:rsidRPr="00B87B9E">
              <w:rPr>
                <w:rStyle w:val="a4"/>
                <w:b/>
                <w:noProof/>
                <w:shd w:val="clear" w:color="auto" w:fill="FFFFFF"/>
                <w:lang w:val="en-US"/>
              </w:rPr>
              <w:t>Panels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77" w:history="1">
            <w:r w:rsidRPr="00B87B9E">
              <w:rPr>
                <w:rStyle w:val="a4"/>
                <w:noProof/>
                <w:lang w:val="en-US"/>
              </w:rPr>
              <w:t>Manual trading.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4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78" w:history="1">
            <w:r w:rsidRPr="00B87B9E">
              <w:rPr>
                <w:rStyle w:val="a4"/>
                <w:b/>
                <w:noProof/>
                <w:lang w:val="en-US"/>
              </w:rPr>
              <w:t>“Sell” button.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4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79" w:history="1">
            <w:r w:rsidRPr="00B87B9E">
              <w:rPr>
                <w:rStyle w:val="a4"/>
                <w:b/>
                <w:noProof/>
                <w:lang w:val="en-US"/>
              </w:rPr>
              <w:t>“Buy” button.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80" w:history="1">
            <w:r w:rsidRPr="00B87B9E">
              <w:rPr>
                <w:rStyle w:val="a4"/>
                <w:noProof/>
                <w:lang w:val="en-US"/>
              </w:rPr>
              <w:t>Auto trading.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81" w:history="1">
            <w:r w:rsidRPr="00B87B9E">
              <w:rPr>
                <w:rStyle w:val="a4"/>
                <w:b/>
                <w:noProof/>
                <w:shd w:val="clear" w:color="auto" w:fill="FFFFFF"/>
                <w:lang w:val="en-US"/>
              </w:rPr>
              <w:t>Parameters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82" w:history="1">
            <w:r w:rsidRPr="00B87B9E">
              <w:rPr>
                <w:rStyle w:val="a4"/>
                <w:rFonts w:ascii="Trebuchet MS" w:hAnsi="Trebuchet MS"/>
                <w:noProof/>
                <w:lang w:val="en-US"/>
              </w:rPr>
              <w:t>Reopening example for EUR / USD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83" w:history="1">
            <w:r w:rsidRPr="00B87B9E">
              <w:rPr>
                <w:rStyle w:val="a4"/>
                <w:rFonts w:ascii="Trebuchet MS" w:hAnsi="Trebuchet MS"/>
                <w:noProof/>
                <w:lang w:val="en-US"/>
              </w:rPr>
              <w:t>Reopening example for GBP/USD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84" w:history="1">
            <w:r w:rsidRPr="00B87B9E">
              <w:rPr>
                <w:rStyle w:val="a4"/>
                <w:b/>
                <w:noProof/>
                <w:shd w:val="clear" w:color="auto" w:fill="FFFFFF"/>
                <w:lang w:val="en-US"/>
              </w:rPr>
              <w:t>Video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85" w:history="1">
            <w:r w:rsidRPr="00B87B9E">
              <w:rPr>
                <w:rStyle w:val="a4"/>
                <w:b/>
                <w:noProof/>
                <w:shd w:val="clear" w:color="auto" w:fill="FFFFFF"/>
                <w:lang w:val="en-US"/>
              </w:rPr>
              <w:t>Questions and answers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86" w:history="1">
            <w:r w:rsidRPr="00B87B9E">
              <w:rPr>
                <w:rStyle w:val="a4"/>
                <w:noProof/>
                <w:lang w:val="en-US"/>
              </w:rPr>
              <w:t>Wave counting update.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87" w:history="1">
            <w:r w:rsidRPr="00B87B9E">
              <w:rPr>
                <w:rStyle w:val="a4"/>
                <w:noProof/>
                <w:lang w:val="en-US"/>
              </w:rPr>
              <w:t>The size of the deposit. Lot volume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88" w:history="1">
            <w:r w:rsidRPr="00B87B9E">
              <w:rPr>
                <w:rStyle w:val="a4"/>
                <w:noProof/>
                <w:lang w:val="en-US"/>
              </w:rPr>
              <w:t>After purchasing the FiboPlusWaveRunner Expert Advisor, is it enough to connect it to the instrument with the same default settings?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89" w:history="1">
            <w:r w:rsidRPr="00B87B9E">
              <w:rPr>
                <w:rStyle w:val="a4"/>
                <w:noProof/>
                <w:lang w:val="en-US"/>
              </w:rPr>
              <w:t>Which of the following pairs EURUSD, GBPUSD, AUDUSD, XAUUSD (GOLD), EURGBP, USDCAD, USDCHF, EURJPY, USDJPY, GBPJPY, OIL WTI, SPX 500 is most recommended for trading with your Expert Advisor?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90" w:history="1">
            <w:r w:rsidRPr="00B87B9E">
              <w:rPr>
                <w:rStyle w:val="a4"/>
                <w:noProof/>
                <w:lang w:val="en-US"/>
              </w:rPr>
              <w:t>What to do, if wave counting is not shown on the instrument (symbol)? Is it on the list of 12 pairs, is the display of historical and current waves enabled?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91" w:history="1">
            <w:r w:rsidRPr="00B87B9E">
              <w:rPr>
                <w:rStyle w:val="a4"/>
                <w:noProof/>
                <w:lang w:val="en-US"/>
              </w:rPr>
              <w:t>How do you know when an auto trade is working?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92" w:history="1">
            <w:r w:rsidRPr="00B87B9E">
              <w:rPr>
                <w:rStyle w:val="a4"/>
                <w:noProof/>
                <w:lang w:val="en-US"/>
              </w:rPr>
              <w:t>Automatic trading no work?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93" w:history="1">
            <w:r w:rsidRPr="00B87B9E">
              <w:rPr>
                <w:rStyle w:val="a4"/>
                <w:noProof/>
                <w:lang w:val="en-US"/>
              </w:rPr>
              <w:t>Opening orders for auto trading.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94" w:history="1">
            <w:r w:rsidRPr="00B87B9E">
              <w:rPr>
                <w:rStyle w:val="a4"/>
                <w:noProof/>
                <w:lang w:val="en-US"/>
              </w:rPr>
              <w:t>Why didn't the signal work for me during auto trading on M15, but did it open when changing to the H1 timeframe?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95" w:history="1">
            <w:r w:rsidRPr="00B87B9E">
              <w:rPr>
                <w:rStyle w:val="a4"/>
                <w:noProof/>
                <w:lang w:val="en-US"/>
              </w:rPr>
              <w:t>Closing an order when TP 0 is reached.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96" w:history="1">
            <w:r w:rsidRPr="00B87B9E">
              <w:rPr>
                <w:rStyle w:val="a4"/>
                <w:noProof/>
                <w:lang w:val="en-US"/>
              </w:rPr>
              <w:t>The EA is displayed on the chart differently from the description on the website.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97" w:history="1">
            <w:r w:rsidRPr="00B87B9E">
              <w:rPr>
                <w:rStyle w:val="a4"/>
                <w:noProof/>
                <w:lang w:val="en-US"/>
              </w:rPr>
              <w:t>Are those EA auto open the order by placing BUY / SELL, or the user need to open it by manually like u show in earlier of your video? "in minutes 1:33" im so confused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53B" w:rsidRDefault="00F7753B">
          <w:pPr>
            <w:pStyle w:val="3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63544798" w:history="1">
            <w:r w:rsidRPr="00B87B9E">
              <w:rPr>
                <w:rStyle w:val="a4"/>
                <w:noProof/>
                <w:lang w:val="en-US"/>
              </w:rPr>
              <w:t>Download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_Toc63544798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001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BEA" w:rsidRDefault="008066EE">
          <w:r>
            <w:rPr>
              <w:b/>
              <w:bCs/>
            </w:rPr>
            <w:fldChar w:fldCharType="end"/>
          </w:r>
        </w:p>
      </w:sdtContent>
    </w:sdt>
    <w:p w:rsidR="00D12E43" w:rsidRDefault="00D12E43" w:rsidP="00225BDA">
      <w:pPr>
        <w:tabs>
          <w:tab w:val="left" w:pos="2492"/>
        </w:tabs>
        <w:spacing w:after="180" w:line="240" w:lineRule="auto"/>
        <w:rPr>
          <w:rFonts w:ascii="Trebuchet MS" w:hAnsi="Trebuchet MS"/>
          <w:b/>
          <w:bCs/>
          <w:color w:val="000000"/>
          <w:sz w:val="21"/>
          <w:szCs w:val="21"/>
          <w:shd w:val="clear" w:color="auto" w:fill="FFFFFF"/>
        </w:rPr>
      </w:pPr>
    </w:p>
    <w:p w:rsidR="008066EE" w:rsidRDefault="008066EE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:rsidR="00225BDA" w:rsidRPr="008066EE" w:rsidRDefault="00955BE0" w:rsidP="00225BDA">
      <w:pPr>
        <w:pStyle w:val="2"/>
        <w:rPr>
          <w:rFonts w:eastAsia="Times New Roman" w:cs="Times New Roman"/>
          <w:b/>
          <w:color w:val="404040"/>
          <w:lang w:val="en-US" w:eastAsia="ru-RU"/>
        </w:rPr>
      </w:pPr>
      <w:bookmarkStart w:id="1" w:name="_Toc63544768"/>
      <w:r w:rsidRPr="008066EE">
        <w:rPr>
          <w:b/>
          <w:shd w:val="clear" w:color="auto" w:fill="FFFFFF"/>
          <w:lang w:val="en-US"/>
        </w:rPr>
        <w:lastRenderedPageBreak/>
        <w:t>Setting up</w:t>
      </w:r>
      <w:bookmarkEnd w:id="1"/>
    </w:p>
    <w:p w:rsidR="00E72A54" w:rsidRPr="00C519AD" w:rsidRDefault="00C519AD" w:rsidP="00B72CF1">
      <w:pPr>
        <w:pStyle w:val="3"/>
        <w:rPr>
          <w:lang w:val="en-US"/>
        </w:rPr>
      </w:pPr>
      <w:bookmarkStart w:id="2" w:name="_Toc63544769"/>
      <w:r w:rsidRPr="00C519AD">
        <w:rPr>
          <w:lang w:val="en-US"/>
        </w:rPr>
        <w:t>Setting the font for wave markup</w:t>
      </w:r>
      <w:bookmarkEnd w:id="2"/>
    </w:p>
    <w:p w:rsidR="00C519AD" w:rsidRDefault="00C519AD" w:rsidP="00225BDA">
      <w:pPr>
        <w:spacing w:after="180" w:line="240" w:lineRule="auto"/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</w:pPr>
      <w:proofErr w:type="gramStart"/>
      <w:r w:rsidRPr="00C519AD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for</w:t>
      </w:r>
      <w:proofErr w:type="gramEnd"/>
      <w:r w:rsidRPr="00C519AD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 xml:space="preserve"> comfortable work, you need to install the </w:t>
      </w:r>
      <w:proofErr w:type="spellStart"/>
      <w:r w:rsidRPr="00C519AD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EliotWaveMine</w:t>
      </w:r>
      <w:proofErr w:type="spellEnd"/>
      <w:r w:rsidRPr="00C519AD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  font</w:t>
      </w:r>
    </w:p>
    <w:p w:rsidR="005F5957" w:rsidRPr="005F5957" w:rsidRDefault="00C519AD" w:rsidP="00CD6DED">
      <w:pPr>
        <w:pStyle w:val="a5"/>
        <w:numPr>
          <w:ilvl w:val="0"/>
          <w:numId w:val="9"/>
        </w:numPr>
        <w:shd w:val="clear" w:color="auto" w:fill="FFFFFF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050E3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Download font</w:t>
      </w:r>
      <w:r w:rsidR="00B10461" w:rsidRPr="00050E3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hyperlink r:id="rId6" w:tgtFrame="_blank" w:tooltip="http://traderevolution.ru/upload/EliotWaveMine.ttf" w:history="1">
        <w:r w:rsidR="00225BDA" w:rsidRPr="00050E35">
          <w:rPr>
            <w:rFonts w:ascii="Trebuchet MS" w:eastAsia="Times New Roman" w:hAnsi="Trebuchet MS" w:cs="Times New Roman"/>
            <w:color w:val="42639C"/>
            <w:sz w:val="21"/>
            <w:szCs w:val="21"/>
            <w:u w:val="single"/>
            <w:lang w:val="en-US" w:eastAsia="ru-RU"/>
          </w:rPr>
          <w:t>http://traderevolution.ru/upload/EliotWaveMine.ttf</w:t>
        </w:r>
      </w:hyperlink>
      <w:r w:rsidR="00B10461" w:rsidRPr="00050E3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="005F5957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  or </w:t>
      </w:r>
      <w:hyperlink r:id="rId7" w:history="1">
        <w:r w:rsidR="00CD6DED" w:rsidRPr="00787E49">
          <w:rPr>
            <w:rStyle w:val="a4"/>
            <w:lang w:val="en-US"/>
          </w:rPr>
          <w:t>https://www.FiboPlus.ru/EliotWaveMine.ttf</w:t>
        </w:r>
      </w:hyperlink>
      <w:r w:rsidR="00CD6DED">
        <w:rPr>
          <w:rStyle w:val="a4"/>
          <w:lang w:val="en-US"/>
        </w:rPr>
        <w:t xml:space="preserve"> </w:t>
      </w:r>
      <w:r w:rsidR="00CD6DE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 or</w:t>
      </w:r>
    </w:p>
    <w:p w:rsidR="00CD6DED" w:rsidRDefault="00CD6DED" w:rsidP="00050E35">
      <w:pPr>
        <w:pStyle w:val="a5"/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7D387F">
        <w:rPr>
          <w:rStyle w:val="a4"/>
          <w:lang w:val="en-US"/>
        </w:rPr>
        <w:t>https</w:t>
      </w:r>
      <w:r w:rsidRPr="005F5957">
        <w:rPr>
          <w:rStyle w:val="a4"/>
          <w:lang w:val="en-US"/>
        </w:rPr>
        <w:t>://</w:t>
      </w:r>
      <w:r w:rsidRPr="007D387F">
        <w:rPr>
          <w:rStyle w:val="a4"/>
          <w:lang w:val="en-US"/>
        </w:rPr>
        <w:t>www</w:t>
      </w:r>
      <w:r w:rsidRPr="005F5957">
        <w:rPr>
          <w:rStyle w:val="a4"/>
          <w:lang w:val="en-US"/>
        </w:rPr>
        <w:t>.</w:t>
      </w:r>
      <w:r w:rsidRPr="007D387F">
        <w:rPr>
          <w:rStyle w:val="a4"/>
          <w:lang w:val="en-US"/>
        </w:rPr>
        <w:t>FiboPlus</w:t>
      </w:r>
      <w:r w:rsidRPr="005F5957">
        <w:rPr>
          <w:rStyle w:val="a4"/>
          <w:lang w:val="en-US"/>
        </w:rPr>
        <w:t>.</w:t>
      </w:r>
      <w:r w:rsidRPr="007D387F">
        <w:rPr>
          <w:rStyle w:val="a4"/>
          <w:lang w:val="en-US"/>
        </w:rPr>
        <w:t>ru</w:t>
      </w:r>
      <w:r>
        <w:rPr>
          <w:rStyle w:val="a4"/>
          <w:lang w:val="en-US"/>
        </w:rPr>
        <w:t>/EliotWaveMine.rar</w:t>
      </w:r>
    </w:p>
    <w:p w:rsidR="00B10461" w:rsidRPr="00050E35" w:rsidRDefault="00C519AD" w:rsidP="00050E35">
      <w:pPr>
        <w:pStyle w:val="a5"/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050E3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Place the font file anywhere on the disk.</w:t>
      </w:r>
    </w:p>
    <w:p w:rsidR="00C519AD" w:rsidRPr="00C519AD" w:rsidRDefault="00C519AD" w:rsidP="00C519AD">
      <w:pPr>
        <w:pStyle w:val="a5"/>
        <w:numPr>
          <w:ilvl w:val="0"/>
          <w:numId w:val="9"/>
        </w:numPr>
        <w:shd w:val="clear" w:color="auto" w:fill="FFFFFF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C519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Click on the downloaded file 2 times - INSTALL () font</w:t>
      </w:r>
    </w:p>
    <w:p w:rsidR="00B10461" w:rsidRPr="00B10461" w:rsidRDefault="00B10461" w:rsidP="00B10461">
      <w:pPr>
        <w:shd w:val="clear" w:color="auto" w:fill="FFFFFF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all_fo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461" w:rsidRDefault="00B10461" w:rsidP="00B10461">
      <w:pPr>
        <w:pStyle w:val="a5"/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</w:p>
    <w:p w:rsidR="00B96057" w:rsidRPr="00B10461" w:rsidRDefault="00B96057" w:rsidP="00B10461">
      <w:pPr>
        <w:pStyle w:val="a5"/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</w:p>
    <w:p w:rsidR="00E72A54" w:rsidRPr="00EB14E5" w:rsidRDefault="00EB14E5" w:rsidP="00E51BB1">
      <w:pPr>
        <w:pStyle w:val="3"/>
        <w:rPr>
          <w:lang w:val="en-US"/>
        </w:rPr>
      </w:pPr>
      <w:bookmarkStart w:id="3" w:name="_Toc63544770"/>
      <w:r w:rsidRPr="00EB14E5">
        <w:rPr>
          <w:lang w:val="en-US"/>
        </w:rPr>
        <w:t>Automatic markup update</w:t>
      </w:r>
      <w:bookmarkEnd w:id="3"/>
    </w:p>
    <w:p w:rsidR="00EB14E5" w:rsidRDefault="00EB14E5" w:rsidP="00EB14E5">
      <w:pPr>
        <w:pStyle w:val="a3"/>
        <w:spacing w:before="0" w:beforeAutospacing="0" w:after="180" w:afterAutospacing="0"/>
        <w:rPr>
          <w:rFonts w:ascii="Trebuchet MS" w:hAnsi="Trebuchet MS"/>
          <w:color w:val="404040"/>
          <w:sz w:val="21"/>
          <w:szCs w:val="21"/>
          <w:lang w:val="en-US"/>
        </w:rPr>
      </w:pPr>
      <w:proofErr w:type="gramStart"/>
      <w:r w:rsidRPr="00EB14E5">
        <w:rPr>
          <w:rFonts w:ascii="Trebuchet MS" w:hAnsi="Trebuchet MS"/>
          <w:color w:val="404040"/>
          <w:sz w:val="21"/>
          <w:szCs w:val="21"/>
          <w:lang w:val="en-US"/>
        </w:rPr>
        <w:t>To automatically update</w:t>
      </w:r>
      <w:proofErr w:type="gramEnd"/>
      <w:r w:rsidRPr="00EB14E5">
        <w:rPr>
          <w:rFonts w:ascii="Trebuchet MS" w:hAnsi="Trebuchet MS"/>
          <w:color w:val="404040"/>
          <w:sz w:val="21"/>
          <w:szCs w:val="21"/>
          <w:lang w:val="en-US"/>
        </w:rPr>
        <w:t xml:space="preserve"> the markup, you need to add the site to the list of allowed</w:t>
      </w:r>
    </w:p>
    <w:p w:rsidR="00EB14E5" w:rsidRPr="00EB14E5" w:rsidRDefault="00EB14E5" w:rsidP="00EB14E5">
      <w:pPr>
        <w:pStyle w:val="a3"/>
        <w:spacing w:before="0" w:beforeAutospacing="0" w:after="180" w:afterAutospacing="0"/>
        <w:rPr>
          <w:rFonts w:ascii="Trebuchet MS" w:hAnsi="Trebuchet MS"/>
          <w:color w:val="404040"/>
          <w:sz w:val="21"/>
          <w:szCs w:val="21"/>
          <w:lang w:val="en-US"/>
        </w:rPr>
      </w:pPr>
      <w:proofErr w:type="gramStart"/>
      <w:r w:rsidRPr="00EB14E5">
        <w:rPr>
          <w:rFonts w:ascii="Trebuchet MS" w:hAnsi="Trebuchet MS"/>
          <w:color w:val="404040"/>
          <w:sz w:val="21"/>
          <w:szCs w:val="21"/>
          <w:lang w:val="en-US"/>
        </w:rPr>
        <w:t>in</w:t>
      </w:r>
      <w:proofErr w:type="gramEnd"/>
      <w:r w:rsidRPr="00EB14E5">
        <w:rPr>
          <w:rFonts w:ascii="Trebuchet MS" w:hAnsi="Trebuchet MS"/>
          <w:color w:val="404040"/>
          <w:sz w:val="21"/>
          <w:szCs w:val="21"/>
          <w:lang w:val="en-US"/>
        </w:rPr>
        <w:t xml:space="preserve"> the settings of </w:t>
      </w:r>
      <w:proofErr w:type="spellStart"/>
      <w:r w:rsidRPr="00EB14E5">
        <w:rPr>
          <w:rFonts w:ascii="Trebuchet MS" w:hAnsi="Trebuchet MS"/>
          <w:color w:val="404040"/>
          <w:sz w:val="21"/>
          <w:szCs w:val="21"/>
          <w:lang w:val="en-US"/>
        </w:rPr>
        <w:t>MetaTrader</w:t>
      </w:r>
      <w:proofErr w:type="spellEnd"/>
      <w:r w:rsidRPr="00EB14E5">
        <w:rPr>
          <w:rFonts w:ascii="Trebuchet MS" w:hAnsi="Trebuchet MS"/>
          <w:color w:val="404040"/>
          <w:sz w:val="21"/>
          <w:szCs w:val="21"/>
          <w:lang w:val="en-US"/>
        </w:rPr>
        <w:t xml:space="preserve"> 4  </w:t>
      </w:r>
      <w:proofErr w:type="spellStart"/>
      <w:r w:rsidRPr="00EB14E5">
        <w:rPr>
          <w:rFonts w:ascii="Trebuchet MS" w:hAnsi="Trebuchet MS"/>
          <w:color w:val="404040"/>
          <w:sz w:val="21"/>
          <w:szCs w:val="21"/>
          <w:lang w:val="en-US"/>
        </w:rPr>
        <w:t>Ctrl+O</w:t>
      </w:r>
      <w:proofErr w:type="spellEnd"/>
      <w:r w:rsidRPr="00EB14E5">
        <w:rPr>
          <w:rFonts w:ascii="Trebuchet MS" w:hAnsi="Trebuchet MS"/>
          <w:color w:val="404040"/>
          <w:sz w:val="21"/>
          <w:szCs w:val="21"/>
          <w:lang w:val="en-US"/>
        </w:rPr>
        <w:t> (Tools -&gt; Options -&gt; 'Expert Advisers' tab)</w:t>
      </w:r>
    </w:p>
    <w:p w:rsidR="008066EE" w:rsidRPr="008066EE" w:rsidRDefault="00EB14E5" w:rsidP="00EB14E5">
      <w:pPr>
        <w:pStyle w:val="a3"/>
        <w:spacing w:before="0" w:beforeAutospacing="0" w:after="180" w:afterAutospacing="0"/>
        <w:rPr>
          <w:rFonts w:ascii="Trebuchet MS" w:hAnsi="Trebuchet MS"/>
          <w:b/>
          <w:bCs/>
          <w:color w:val="404040"/>
          <w:sz w:val="21"/>
          <w:szCs w:val="21"/>
          <w:lang w:val="en-US"/>
        </w:rPr>
      </w:pPr>
      <w:r w:rsidRPr="00EB14E5">
        <w:rPr>
          <w:rFonts w:ascii="Trebuchet MS" w:hAnsi="Trebuchet MS"/>
          <w:b/>
          <w:bCs/>
          <w:color w:val="404040"/>
          <w:sz w:val="21"/>
          <w:szCs w:val="21"/>
          <w:lang w:val="en-US"/>
        </w:rPr>
        <w:t xml:space="preserve">v - Allow </w:t>
      </w:r>
      <w:proofErr w:type="spellStart"/>
      <w:r w:rsidRPr="00EB14E5">
        <w:rPr>
          <w:rFonts w:ascii="Trebuchet MS" w:hAnsi="Trebuchet MS"/>
          <w:b/>
          <w:bCs/>
          <w:color w:val="404040"/>
          <w:sz w:val="21"/>
          <w:szCs w:val="21"/>
          <w:lang w:val="en-US"/>
        </w:rPr>
        <w:t>WebRequest</w:t>
      </w:r>
      <w:proofErr w:type="spellEnd"/>
      <w:r w:rsidRPr="00EB14E5">
        <w:rPr>
          <w:rFonts w:ascii="Trebuchet MS" w:hAnsi="Trebuchet MS"/>
          <w:b/>
          <w:bCs/>
          <w:color w:val="404040"/>
          <w:sz w:val="21"/>
          <w:szCs w:val="21"/>
          <w:lang w:val="en-US"/>
        </w:rPr>
        <w:t xml:space="preserve"> for listed UR</w:t>
      </w:r>
      <w:r w:rsidR="008066EE">
        <w:rPr>
          <w:rFonts w:ascii="Trebuchet MS" w:hAnsi="Trebuchet MS"/>
          <w:b/>
          <w:bCs/>
          <w:color w:val="404040"/>
          <w:sz w:val="21"/>
          <w:szCs w:val="21"/>
          <w:lang w:val="en-US"/>
        </w:rPr>
        <w:t xml:space="preserve">L:    </w:t>
      </w:r>
      <w:hyperlink r:id="rId9" w:tgtFrame="_blank" w:tooltip="http://www.fiboplus.ru/" w:history="1">
        <w:r w:rsidR="008066EE" w:rsidRPr="008066EE">
          <w:rPr>
            <w:rFonts w:ascii="Trebuchet MS" w:hAnsi="Trebuchet MS"/>
            <w:color w:val="42639C"/>
            <w:u w:val="single"/>
            <w:lang w:val="en-US"/>
          </w:rPr>
          <w:t>https://www.fiboplus.ru/</w:t>
        </w:r>
      </w:hyperlink>
      <w:r w:rsidR="008066EE" w:rsidRPr="008066EE">
        <w:rPr>
          <w:rFonts w:ascii="Trebuchet MS" w:hAnsi="Trebuchet MS"/>
          <w:color w:val="404040"/>
          <w:lang w:val="en-US"/>
        </w:rPr>
        <w:t>  </w:t>
      </w:r>
    </w:p>
    <w:p w:rsidR="00225BDA" w:rsidRDefault="00E72A54" w:rsidP="00DC0F49">
      <w:pPr>
        <w:spacing w:after="180" w:line="240" w:lineRule="auto"/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TRL_O_si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43" w:rsidRDefault="00D12E43" w:rsidP="00DC0F49">
      <w:pPr>
        <w:spacing w:after="180" w:line="240" w:lineRule="auto"/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</w:pPr>
    </w:p>
    <w:p w:rsidR="00D12E43" w:rsidRPr="00A279C1" w:rsidRDefault="00A279C1" w:rsidP="00B72CF1">
      <w:pPr>
        <w:pStyle w:val="3"/>
        <w:rPr>
          <w:lang w:val="en-US"/>
        </w:rPr>
      </w:pPr>
      <w:bookmarkStart w:id="4" w:name="_Toc63544771"/>
      <w:r w:rsidRPr="00A279C1">
        <w:rPr>
          <w:lang w:val="en-US"/>
        </w:rPr>
        <w:t>Data refresh on first launch</w:t>
      </w:r>
      <w:bookmarkEnd w:id="4"/>
    </w:p>
    <w:p w:rsidR="00A279C1" w:rsidRPr="00A279C1" w:rsidRDefault="00A279C1" w:rsidP="00D12E43">
      <w:pPr>
        <w:shd w:val="clear" w:color="auto" w:fill="EAEBEE"/>
        <w:spacing w:line="240" w:lineRule="auto"/>
        <w:rPr>
          <w:rFonts w:ascii="Trebuchet MS" w:eastAsia="Times New Roman" w:hAnsi="Trebuchet MS" w:cs="Times New Roman"/>
          <w:color w:val="565656"/>
          <w:sz w:val="21"/>
          <w:szCs w:val="21"/>
          <w:lang w:val="en-US" w:eastAsia="ru-RU"/>
        </w:rPr>
      </w:pPr>
      <w:r w:rsidRPr="00A279C1">
        <w:rPr>
          <w:rFonts w:ascii="Trebuchet MS" w:hAnsi="Trebuchet MS"/>
          <w:color w:val="565656"/>
          <w:sz w:val="21"/>
          <w:szCs w:val="21"/>
          <w:shd w:val="clear" w:color="auto" w:fill="EAEBEE"/>
          <w:lang w:val="en-US"/>
        </w:rPr>
        <w:t>It is recommended to update the data (successively clicking on the periods M1, M5, M15, M30, H1, H4, D1, W1, MN) before applying the utility to the current chart of the instrument.</w:t>
      </w:r>
    </w:p>
    <w:p w:rsidR="00D12E43" w:rsidRPr="00A279C1" w:rsidRDefault="00D12E43" w:rsidP="00DC0F49">
      <w:pPr>
        <w:spacing w:after="180" w:line="240" w:lineRule="auto"/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</w:pPr>
    </w:p>
    <w:p w:rsidR="00984C3D" w:rsidRPr="00A279C1" w:rsidRDefault="00A279C1" w:rsidP="00A871B3">
      <w:pPr>
        <w:pStyle w:val="3"/>
        <w:rPr>
          <w:lang w:val="en-US"/>
        </w:rPr>
      </w:pPr>
      <w:bookmarkStart w:id="5" w:name="_Toc63544772"/>
      <w:r w:rsidRPr="00A279C1">
        <w:rPr>
          <w:lang w:val="en-US"/>
        </w:rPr>
        <w:t>Updating versions</w:t>
      </w:r>
      <w:bookmarkEnd w:id="5"/>
    </w:p>
    <w:p w:rsidR="00A279C1" w:rsidRPr="00A279C1" w:rsidRDefault="00A279C1" w:rsidP="00984C3D">
      <w:pPr>
        <w:shd w:val="clear" w:color="auto" w:fill="FFFFFF"/>
        <w:rPr>
          <w:rFonts w:ascii="Arial" w:hAnsi="Arial" w:cs="Arial"/>
          <w:color w:val="333333"/>
          <w:sz w:val="23"/>
          <w:szCs w:val="23"/>
          <w:lang w:val="en-US"/>
        </w:rPr>
      </w:pPr>
      <w:r w:rsidRPr="00A279C1">
        <w:rPr>
          <w:rFonts w:ascii="Arial" w:hAnsi="Arial" w:cs="Arial"/>
          <w:color w:val="333333"/>
          <w:sz w:val="23"/>
          <w:szCs w:val="23"/>
          <w:lang w:val="en-US"/>
        </w:rPr>
        <w:t>You can read the update procedure here</w:t>
      </w:r>
      <w:r>
        <w:rPr>
          <w:rFonts w:ascii="Arial" w:hAnsi="Arial" w:cs="Arial"/>
          <w:color w:val="333333"/>
          <w:sz w:val="23"/>
          <w:szCs w:val="23"/>
          <w:lang w:val="en-US"/>
        </w:rPr>
        <w:t xml:space="preserve"> </w:t>
      </w:r>
      <w:hyperlink r:id="rId11" w:tgtFrame="_blank" w:tooltip="https://www.mql5.com/en/blogs/post/734585" w:history="1">
        <w:r w:rsidRPr="00D103B9">
          <w:rPr>
            <w:rStyle w:val="a4"/>
            <w:rFonts w:ascii="Trebuchet MS" w:hAnsi="Trebuchet MS"/>
            <w:color w:val="42639C"/>
            <w:sz w:val="21"/>
            <w:szCs w:val="21"/>
            <w:shd w:val="clear" w:color="auto" w:fill="EDFDEC"/>
            <w:lang w:val="en-US"/>
          </w:rPr>
          <w:t>https://www.mql5.com/en/blogs/post/734585</w:t>
        </w:r>
      </w:hyperlink>
    </w:p>
    <w:p w:rsidR="00984C3D" w:rsidRDefault="00984C3D" w:rsidP="00984C3D">
      <w:pPr>
        <w:shd w:val="clear" w:color="auto" w:fill="FFFFFF"/>
        <w:rPr>
          <w:rFonts w:ascii="Arial" w:hAnsi="Arial" w:cs="Arial"/>
          <w:color w:val="333333"/>
          <w:sz w:val="23"/>
          <w:szCs w:val="23"/>
          <w:lang w:val="en-US"/>
        </w:rPr>
      </w:pPr>
      <w:r w:rsidRPr="00A279C1">
        <w:rPr>
          <w:rFonts w:ascii="Arial" w:hAnsi="Arial" w:cs="Arial"/>
          <w:color w:val="333333"/>
          <w:sz w:val="23"/>
          <w:szCs w:val="23"/>
          <w:lang w:val="en-US"/>
        </w:rPr>
        <w:t> </w:t>
      </w:r>
    </w:p>
    <w:p w:rsidR="00A279C1" w:rsidRPr="00A279C1" w:rsidRDefault="00A279C1" w:rsidP="00984C3D">
      <w:pPr>
        <w:shd w:val="clear" w:color="auto" w:fill="FFFFFF"/>
        <w:rPr>
          <w:rFonts w:ascii="Arial" w:hAnsi="Arial" w:cs="Arial"/>
          <w:color w:val="333333"/>
          <w:sz w:val="23"/>
          <w:szCs w:val="23"/>
          <w:lang w:val="en-US"/>
        </w:rPr>
      </w:pPr>
      <w:r w:rsidRPr="00A279C1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 xml:space="preserve">After the author has released an update to his adviser, you have the opportunity to receive this update </w:t>
      </w:r>
      <w:proofErr w:type="gramStart"/>
      <w:r w:rsidRPr="00A279C1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for FREE</w:t>
      </w:r>
      <w:proofErr w:type="gramEnd"/>
      <w:r w:rsidRPr="00A279C1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.</w:t>
      </w:r>
    </w:p>
    <w:p w:rsidR="00B6289F" w:rsidRPr="00B6289F" w:rsidRDefault="00B6289F" w:rsidP="00B6289F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404040"/>
          <w:sz w:val="21"/>
          <w:szCs w:val="21"/>
          <w:lang w:val="en-US"/>
        </w:rPr>
      </w:pPr>
      <w:proofErr w:type="gramStart"/>
      <w:r w:rsidRPr="00B6289F">
        <w:rPr>
          <w:rFonts w:ascii="Trebuchet MS" w:hAnsi="Trebuchet MS"/>
          <w:color w:val="FF0000"/>
          <w:sz w:val="21"/>
          <w:szCs w:val="21"/>
          <w:lang w:val="en-US"/>
        </w:rPr>
        <w:t>Attention :</w:t>
      </w:r>
      <w:proofErr w:type="gramEnd"/>
      <w:r w:rsidRPr="00B6289F">
        <w:rPr>
          <w:rFonts w:ascii="Trebuchet MS" w:hAnsi="Trebuchet MS"/>
          <w:color w:val="FF0000"/>
          <w:sz w:val="21"/>
          <w:szCs w:val="21"/>
          <w:lang w:val="en-US"/>
        </w:rPr>
        <w:t xml:space="preserve"> If you do not receive a button " UPDATE, " but you are confident that our EA came out with an update,</w:t>
      </w:r>
    </w:p>
    <w:p w:rsidR="00B6289F" w:rsidRPr="00B6289F" w:rsidRDefault="00B6289F" w:rsidP="00B6289F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404040"/>
          <w:sz w:val="21"/>
          <w:szCs w:val="21"/>
          <w:lang w:val="en-US"/>
        </w:rPr>
      </w:pPr>
      <w:r w:rsidRPr="00B6289F">
        <w:rPr>
          <w:rFonts w:ascii="Trebuchet MS" w:hAnsi="Trebuchet MS"/>
          <w:color w:val="FF0000"/>
          <w:sz w:val="21"/>
          <w:szCs w:val="21"/>
          <w:lang w:val="en-US"/>
        </w:rPr>
        <w:t xml:space="preserve">You can to remove our EA from the terminal and retry a new installation </w:t>
      </w:r>
      <w:proofErr w:type="gramStart"/>
      <w:r w:rsidRPr="00B6289F">
        <w:rPr>
          <w:rFonts w:ascii="Trebuchet MS" w:hAnsi="Trebuchet MS"/>
          <w:color w:val="FF0000"/>
          <w:sz w:val="21"/>
          <w:szCs w:val="21"/>
          <w:lang w:val="en-US"/>
        </w:rPr>
        <w:t>( without</w:t>
      </w:r>
      <w:proofErr w:type="gramEnd"/>
      <w:r w:rsidRPr="00B6289F">
        <w:rPr>
          <w:rFonts w:ascii="Trebuchet MS" w:hAnsi="Trebuchet MS"/>
          <w:color w:val="FF0000"/>
          <w:sz w:val="21"/>
          <w:szCs w:val="21"/>
          <w:lang w:val="en-US"/>
        </w:rPr>
        <w:t xml:space="preserve"> loss of activation )!</w:t>
      </w:r>
    </w:p>
    <w:p w:rsidR="00B6289F" w:rsidRPr="00F67250" w:rsidRDefault="00B6289F" w:rsidP="00B6289F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404040"/>
          <w:sz w:val="21"/>
          <w:szCs w:val="21"/>
          <w:lang w:val="en-US"/>
        </w:rPr>
      </w:pPr>
      <w:proofErr w:type="gramStart"/>
      <w:r w:rsidRPr="00B6289F">
        <w:rPr>
          <w:rFonts w:ascii="Trebuchet MS" w:hAnsi="Trebuchet MS"/>
          <w:color w:val="FF0000"/>
          <w:sz w:val="21"/>
          <w:szCs w:val="21"/>
          <w:lang w:val="en-US"/>
        </w:rPr>
        <w:t>Or</w:t>
      </w:r>
      <w:proofErr w:type="gramEnd"/>
      <w:r w:rsidRPr="00B6289F">
        <w:rPr>
          <w:rFonts w:ascii="Trebuchet MS" w:hAnsi="Trebuchet MS"/>
          <w:color w:val="FF0000"/>
          <w:sz w:val="21"/>
          <w:szCs w:val="21"/>
          <w:lang w:val="en-US"/>
        </w:rPr>
        <w:t xml:space="preserve"> wait until the update is available in the terminal (1-3 days) Updates in MT4 are always late. </w:t>
      </w:r>
      <w:r w:rsidRPr="00F67250">
        <w:rPr>
          <w:rFonts w:ascii="Trebuchet MS" w:hAnsi="Trebuchet MS"/>
          <w:color w:val="FF0000"/>
          <w:sz w:val="21"/>
          <w:szCs w:val="21"/>
          <w:lang w:val="en-US"/>
        </w:rPr>
        <w:t xml:space="preserve">The terminal </w:t>
      </w:r>
      <w:proofErr w:type="gramStart"/>
      <w:r w:rsidRPr="00F67250">
        <w:rPr>
          <w:rFonts w:ascii="Trebuchet MS" w:hAnsi="Trebuchet MS"/>
          <w:color w:val="FF0000"/>
          <w:sz w:val="21"/>
          <w:szCs w:val="21"/>
          <w:lang w:val="en-US"/>
        </w:rPr>
        <w:t>is updated</w:t>
      </w:r>
      <w:proofErr w:type="gramEnd"/>
      <w:r w:rsidRPr="00F67250">
        <w:rPr>
          <w:rFonts w:ascii="Trebuchet MS" w:hAnsi="Trebuchet MS"/>
          <w:color w:val="FF0000"/>
          <w:sz w:val="21"/>
          <w:szCs w:val="21"/>
          <w:lang w:val="en-US"/>
        </w:rPr>
        <w:t xml:space="preserve"> once a day.</w:t>
      </w:r>
    </w:p>
    <w:p w:rsidR="00984C3D" w:rsidRPr="00F67250" w:rsidRDefault="00984C3D" w:rsidP="00DC0F49">
      <w:pPr>
        <w:spacing w:after="180" w:line="240" w:lineRule="auto"/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</w:pPr>
    </w:p>
    <w:p w:rsidR="0007492B" w:rsidRPr="00F67250" w:rsidRDefault="0007492B" w:rsidP="00B56488">
      <w:pPr>
        <w:pStyle w:val="2"/>
        <w:rPr>
          <w:shd w:val="clear" w:color="auto" w:fill="FFFFFF"/>
          <w:lang w:val="en-US"/>
        </w:rPr>
        <w:sectPr w:rsidR="0007492B" w:rsidRPr="00F67250" w:rsidSect="00A871B3">
          <w:pgSz w:w="11906" w:h="16838"/>
          <w:pgMar w:top="284" w:right="567" w:bottom="284" w:left="567" w:header="708" w:footer="708" w:gutter="0"/>
          <w:cols w:space="708"/>
          <w:docGrid w:linePitch="360"/>
        </w:sectPr>
      </w:pPr>
    </w:p>
    <w:p w:rsidR="00B56488" w:rsidRPr="008066EE" w:rsidRDefault="00955BE0" w:rsidP="00B56488">
      <w:pPr>
        <w:pStyle w:val="2"/>
        <w:rPr>
          <w:rFonts w:eastAsia="Times New Roman" w:cs="Times New Roman"/>
          <w:b/>
          <w:color w:val="404040"/>
          <w:lang w:val="en-US" w:eastAsia="ru-RU"/>
        </w:rPr>
      </w:pPr>
      <w:bookmarkStart w:id="6" w:name="_Toc63544773"/>
      <w:r w:rsidRPr="008066EE">
        <w:rPr>
          <w:b/>
          <w:shd w:val="clear" w:color="auto" w:fill="FFFFFF"/>
          <w:lang w:val="en-US"/>
        </w:rPr>
        <w:lastRenderedPageBreak/>
        <w:t>Short description</w:t>
      </w:r>
      <w:bookmarkEnd w:id="6"/>
    </w:p>
    <w:p w:rsidR="00B56488" w:rsidRPr="00F67250" w:rsidRDefault="00B56488" w:rsidP="00DC0F49">
      <w:pPr>
        <w:spacing w:after="180" w:line="240" w:lineRule="auto"/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</w:pPr>
    </w:p>
    <w:p w:rsidR="00DC0F49" w:rsidRPr="00955BE0" w:rsidRDefault="00955BE0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5BE0">
        <w:rPr>
          <w:rFonts w:ascii="Trebuchet MS" w:hAnsi="Trebuchet MS"/>
          <w:b/>
          <w:bCs/>
          <w:color w:val="404040"/>
          <w:sz w:val="21"/>
          <w:szCs w:val="21"/>
          <w:shd w:val="clear" w:color="auto" w:fill="FFFFFF"/>
          <w:lang w:val="en-US"/>
        </w:rPr>
        <w:t>Expert.</w:t>
      </w:r>
      <w:r w:rsidRPr="00955BE0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 Automatic and manual trading.</w:t>
      </w:r>
    </w:p>
    <w:p w:rsidR="00955BE0" w:rsidRPr="00955BE0" w:rsidRDefault="00955BE0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5BE0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Ready-made trading system based on </w:t>
      </w:r>
      <w:r w:rsidRPr="00955BE0">
        <w:rPr>
          <w:rFonts w:ascii="Trebuchet MS" w:hAnsi="Trebuchet MS"/>
          <w:b/>
          <w:bCs/>
          <w:color w:val="404040"/>
          <w:sz w:val="21"/>
          <w:szCs w:val="21"/>
          <w:shd w:val="clear" w:color="auto" w:fill="FFFFFF"/>
          <w:lang w:val="en-US"/>
        </w:rPr>
        <w:t>Elliott waves</w:t>
      </w:r>
      <w:r w:rsidRPr="00955BE0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 </w:t>
      </w:r>
      <w:r w:rsidRPr="00955BE0">
        <w:rPr>
          <w:rFonts w:ascii="Trebuchet MS" w:hAnsi="Trebuchet MS"/>
          <w:b/>
          <w:bCs/>
          <w:color w:val="404040"/>
          <w:sz w:val="21"/>
          <w:szCs w:val="21"/>
          <w:shd w:val="clear" w:color="auto" w:fill="FFFFFF"/>
          <w:lang w:val="en-US"/>
        </w:rPr>
        <w:t>and Fibonacci retracement levels</w:t>
      </w:r>
      <w:r w:rsidRPr="00955BE0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. It is simple and affordable.</w:t>
      </w:r>
    </w:p>
    <w:p w:rsidR="00955BE0" w:rsidRPr="00955BE0" w:rsidRDefault="00955BE0" w:rsidP="00955BE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5BE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Display of the marking of Elliott waves (main or alternative option) on the chart.</w:t>
      </w:r>
    </w:p>
    <w:p w:rsidR="00955BE0" w:rsidRPr="00955BE0" w:rsidRDefault="00955BE0" w:rsidP="00955BE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5BE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Construction of horizontal levels, support and resistance lines, a channel.</w:t>
      </w:r>
    </w:p>
    <w:p w:rsidR="00955BE0" w:rsidRPr="00955BE0" w:rsidRDefault="00955BE0" w:rsidP="00955BE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5BE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Superposition of Fibonacci levels on waves 1, 3, 5, A</w:t>
      </w:r>
    </w:p>
    <w:p w:rsidR="00955BE0" w:rsidRPr="00955BE0" w:rsidRDefault="00955BE0" w:rsidP="00955BE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5BE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Alert system (on-screen, E-Mail, Push notifications).   </w:t>
      </w:r>
    </w:p>
    <w:p w:rsidR="00955BE0" w:rsidRPr="00955BE0" w:rsidRDefault="00955BE0" w:rsidP="00955BE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proofErr w:type="gramStart"/>
      <w:r w:rsidRPr="00955BE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visual</w:t>
      </w:r>
      <w:proofErr w:type="gramEnd"/>
      <w:r w:rsidRPr="00955BE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panel for opening orders in manual trading.</w:t>
      </w:r>
    </w:p>
    <w:p w:rsidR="00955BE0" w:rsidRPr="00955BE0" w:rsidRDefault="00955BE0" w:rsidP="00955BE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proofErr w:type="gramStart"/>
      <w:r w:rsidRPr="00955BE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visual</w:t>
      </w:r>
      <w:proofErr w:type="gramEnd"/>
      <w:r w:rsidRPr="00955BE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panel for setting up automatic trading.</w:t>
      </w:r>
    </w:p>
    <w:p w:rsidR="00DC0F49" w:rsidRPr="00E77038" w:rsidRDefault="004E13C9" w:rsidP="00B56488">
      <w:pPr>
        <w:pStyle w:val="2"/>
        <w:rPr>
          <w:b/>
          <w:shd w:val="clear" w:color="auto" w:fill="FFFFFF"/>
          <w:lang w:val="en-US"/>
        </w:rPr>
      </w:pPr>
      <w:bookmarkStart w:id="7" w:name="_Toc63544774"/>
      <w:proofErr w:type="spellStart"/>
      <w:r w:rsidRPr="00E77038">
        <w:rPr>
          <w:b/>
          <w:shd w:val="clear" w:color="auto" w:fill="FFFFFF"/>
        </w:rPr>
        <w:t>Features</w:t>
      </w:r>
      <w:proofErr w:type="spellEnd"/>
      <w:r w:rsidRPr="00E77038">
        <w:rPr>
          <w:b/>
          <w:shd w:val="clear" w:color="auto" w:fill="FFFFFF"/>
        </w:rPr>
        <w:t>:</w:t>
      </w:r>
      <w:bookmarkEnd w:id="7"/>
    </w:p>
    <w:p w:rsidR="004E13C9" w:rsidRPr="004E13C9" w:rsidRDefault="004E13C9" w:rsidP="00B72CF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proofErr w:type="gramStart"/>
      <w:r w:rsidRPr="004E13C9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without</w:t>
      </w:r>
      <w:proofErr w:type="gramEnd"/>
      <w:r w:rsidRPr="004E13C9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delving into the Elliott wave theory, you can immediately open one of the possible options for entering the market with a ready Stop loss (SL possible loss) and Take profit (TP profit) and see its graphical display. </w:t>
      </w:r>
      <w:r w:rsidRPr="004E13C9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(</w:t>
      </w:r>
      <w:proofErr w:type="spellStart"/>
      <w:r w:rsidRPr="004E13C9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Events</w:t>
      </w:r>
      <w:proofErr w:type="spellEnd"/>
      <w:r w:rsidRPr="004E13C9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 xml:space="preserve"> &amp; </w:t>
      </w:r>
      <w:proofErr w:type="spellStart"/>
      <w:r w:rsidRPr="004E13C9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Trading</w:t>
      </w:r>
      <w:proofErr w:type="spellEnd"/>
      <w:r w:rsidRPr="004E13C9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 </w:t>
      </w:r>
      <w:proofErr w:type="spellStart"/>
      <w:r w:rsidRPr="004E13C9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Button</w:t>
      </w:r>
      <w:proofErr w:type="spellEnd"/>
      <w:r w:rsidRPr="004E13C9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.)</w:t>
      </w:r>
    </w:p>
    <w:p w:rsidR="004E13C9" w:rsidRPr="004E13C9" w:rsidRDefault="004E13C9" w:rsidP="004E13C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4E13C9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display of waves of the desired wave level (W, D, H) on any period of the chart, setting font types, font sizes, colors of any wave</w:t>
      </w:r>
    </w:p>
    <w:p w:rsidR="004E13C9" w:rsidRPr="004E13C9" w:rsidRDefault="004E13C9" w:rsidP="004E13C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4E13C9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forecast of market development with reference points, range of entry and exit points</w:t>
      </w:r>
    </w:p>
    <w:p w:rsidR="004E13C9" w:rsidRPr="004E13C9" w:rsidRDefault="004E13C9" w:rsidP="004E13C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4E13C9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position risk assessment (calculation of the profit factor for the first goal)</w:t>
      </w:r>
    </w:p>
    <w:p w:rsidR="004E13C9" w:rsidRPr="004E13C9" w:rsidRDefault="004E13C9" w:rsidP="004E13C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4E13C9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daily, at least, updates of the wave markings on the chart from the website or through the exchange file (in any electronic way)</w:t>
      </w:r>
    </w:p>
    <w:p w:rsidR="00DC0F49" w:rsidRPr="005D6532" w:rsidRDefault="004E13C9" w:rsidP="005D6532">
      <w:pPr>
        <w:spacing w:after="180" w:line="240" w:lineRule="auto"/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</w:pPr>
      <w:proofErr w:type="gramStart"/>
      <w:r w:rsidRPr="005D6532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12</w:t>
      </w:r>
      <w:proofErr w:type="gramEnd"/>
      <w:r w:rsidRPr="005D6532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 xml:space="preserve"> tools - EURUSD, GBPUSD, AUDUSD, XAUUSD (GOLD), EURGBP, USDCAD, USDCHF, EURJPY, USDJPY, GBPJPY, OIL WTI, SPX 500 (</w:t>
      </w:r>
      <w:r w:rsidR="00261E23" w:rsidRPr="00261E23">
        <w:rPr>
          <w:rFonts w:ascii="Trebuchet MS" w:eastAsia="Times New Roman" w:hAnsi="Trebuchet MS" w:cs="Times New Roman"/>
          <w:bCs/>
          <w:color w:val="404040"/>
          <w:sz w:val="21"/>
          <w:szCs w:val="21"/>
          <w:lang w:val="en-US" w:eastAsia="ru-RU"/>
        </w:rPr>
        <w:t>US500</w:t>
      </w:r>
      <w:r w:rsidR="00261E23" w:rsidRPr="00261E23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 xml:space="preserve"> </w:t>
      </w:r>
      <w:r w:rsidRPr="005D6532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Standard &amp; Poor's 500)</w:t>
      </w:r>
    </w:p>
    <w:p w:rsidR="00582172" w:rsidRPr="004E13C9" w:rsidRDefault="00582172" w:rsidP="00B56488">
      <w:pPr>
        <w:pStyle w:val="2"/>
        <w:rPr>
          <w:shd w:val="clear" w:color="auto" w:fill="FFFFFF"/>
          <w:lang w:val="en-US"/>
        </w:rPr>
        <w:sectPr w:rsidR="00582172" w:rsidRPr="004E13C9" w:rsidSect="00A871B3">
          <w:pgSz w:w="11906" w:h="16838"/>
          <w:pgMar w:top="284" w:right="567" w:bottom="284" w:left="567" w:header="708" w:footer="708" w:gutter="0"/>
          <w:cols w:space="708"/>
          <w:docGrid w:linePitch="360"/>
        </w:sectPr>
      </w:pPr>
    </w:p>
    <w:p w:rsidR="00DC0F49" w:rsidRPr="008066EE" w:rsidRDefault="00ED651F" w:rsidP="00B56488">
      <w:pPr>
        <w:pStyle w:val="2"/>
        <w:rPr>
          <w:rFonts w:ascii="Trebuchet MS" w:eastAsia="Times New Roman" w:hAnsi="Trebuchet MS" w:cs="Times New Roman"/>
          <w:b/>
          <w:bCs/>
          <w:color w:val="404040"/>
          <w:sz w:val="25"/>
          <w:szCs w:val="25"/>
          <w:lang w:val="en-US" w:eastAsia="ru-RU"/>
        </w:rPr>
      </w:pPr>
      <w:bookmarkStart w:id="8" w:name="_Toc63544775"/>
      <w:proofErr w:type="spellStart"/>
      <w:r w:rsidRPr="008066EE">
        <w:rPr>
          <w:b/>
          <w:shd w:val="clear" w:color="auto" w:fill="FFFFFF"/>
        </w:rPr>
        <w:lastRenderedPageBreak/>
        <w:t>Buttons</w:t>
      </w:r>
      <w:bookmarkEnd w:id="8"/>
      <w:proofErr w:type="spellEnd"/>
    </w:p>
    <w:p w:rsidR="00021208" w:rsidRDefault="00021208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</w:p>
    <w:p w:rsidR="00254975" w:rsidRDefault="000509CF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2295525" cy="10096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boPlusWaveRunner_main_button-e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2295525" cy="10096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boPlusWaveRunner_main_button-eng-yelow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2295525" cy="10096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boPlusWaveRunner_main_button-eng-n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5CD" w:rsidRDefault="00254975" w:rsidP="008245CD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54975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 xml:space="preserve">Button </w:t>
      </w:r>
      <w:r w:rsidR="008245CD" w:rsidRPr="0025497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«</w:t>
      </w:r>
      <w:proofErr w:type="spellStart"/>
      <w:r w:rsidR="008245CD" w:rsidRPr="00254975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Fibo</w:t>
      </w:r>
      <w:proofErr w:type="spellEnd"/>
      <w:r w:rsidR="008245CD" w:rsidRPr="00254975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 + </w:t>
      </w:r>
      <w:proofErr w:type="spellStart"/>
      <w:r w:rsidR="008245CD" w:rsidRPr="00254975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WaveRunner</w:t>
      </w:r>
      <w:proofErr w:type="spellEnd"/>
      <w:r w:rsidR="008245CD" w:rsidRPr="0025497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». </w:t>
      </w:r>
      <w:r w:rsidRPr="0025497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Enabling / disabling </w:t>
      </w:r>
      <w:proofErr w:type="gramStart"/>
      <w:r w:rsidRPr="0025497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auto trading</w:t>
      </w:r>
      <w:proofErr w:type="gramEnd"/>
      <w:r w:rsidRPr="0025497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mode</w:t>
      </w:r>
      <w:r w:rsid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.</w:t>
      </w:r>
    </w:p>
    <w:p w:rsidR="000509CF" w:rsidRPr="000509CF" w:rsidRDefault="000509CF" w:rsidP="000509CF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Current values </w:t>
      </w:r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Tr. Stop 600 (Trailing Stop), </w:t>
      </w:r>
      <w:proofErr w:type="spellStart"/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ReOpen</w:t>
      </w:r>
      <w:proofErr w:type="spellEnd"/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 500 (</w:t>
      </w:r>
      <w:proofErr w:type="spellStart"/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ReOpening</w:t>
      </w:r>
      <w:proofErr w:type="spellEnd"/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)</w:t>
      </w:r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are displayed in the menu header.</w:t>
      </w:r>
    </w:p>
    <w:p w:rsidR="000509CF" w:rsidRPr="000509CF" w:rsidRDefault="000509CF" w:rsidP="000509CF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Tr. Stop, </w:t>
      </w:r>
      <w:proofErr w:type="spellStart"/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ReOpen</w:t>
      </w:r>
      <w:proofErr w:type="spellEnd"/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- </w:t>
      </w:r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Black color</w:t>
      </w:r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(on, </w:t>
      </w:r>
      <w:proofErr w:type="gramStart"/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it matters</w:t>
      </w:r>
      <w:proofErr w:type="gramEnd"/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, </w:t>
      </w:r>
      <w:proofErr w:type="gramStart"/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auto trading does not work</w:t>
      </w:r>
      <w:proofErr w:type="gramEnd"/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).</w:t>
      </w:r>
    </w:p>
    <w:p w:rsidR="000509CF" w:rsidRPr="000509CF" w:rsidRDefault="000509CF" w:rsidP="000509CF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Tr. Stop, </w:t>
      </w:r>
      <w:proofErr w:type="spellStart"/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ReOpen</w:t>
      </w:r>
      <w:proofErr w:type="spellEnd"/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 - Yellow color</w:t>
      </w:r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(enabled, meaningful, it means they are taken into account in auto trading, auto trading works).</w:t>
      </w:r>
    </w:p>
    <w:p w:rsidR="000509CF" w:rsidRDefault="000509CF" w:rsidP="000509CF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Tr. Stop, </w:t>
      </w:r>
      <w:proofErr w:type="spellStart"/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ReOpen</w:t>
      </w:r>
      <w:proofErr w:type="spellEnd"/>
      <w:r w:rsidRPr="000509C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 - empty field</w:t>
      </w:r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(not included, which means they </w:t>
      </w:r>
      <w:proofErr w:type="gramStart"/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are not taken</w:t>
      </w:r>
      <w:proofErr w:type="gramEnd"/>
      <w:r w:rsidRPr="000509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into account in auto trading).</w:t>
      </w:r>
    </w:p>
    <w:p w:rsidR="00122816" w:rsidRDefault="00122816" w:rsidP="00122816">
      <w:pPr>
        <w:pStyle w:val="a3"/>
        <w:rPr>
          <w:rFonts w:ascii="Trebuchet MS" w:hAnsi="Trebuchet MS"/>
          <w:color w:val="404040"/>
          <w:sz w:val="21"/>
          <w:szCs w:val="21"/>
          <w:lang w:val="en-US"/>
        </w:rPr>
      </w:pPr>
    </w:p>
    <w:p w:rsidR="00943D6B" w:rsidRPr="00943D6B" w:rsidRDefault="000509CF" w:rsidP="00122816">
      <w:pPr>
        <w:pStyle w:val="a3"/>
        <w:rPr>
          <w:rFonts w:ascii="Trebuchet MS" w:hAnsi="Trebuchet MS"/>
          <w:color w:val="404040"/>
          <w:sz w:val="21"/>
          <w:szCs w:val="21"/>
          <w:lang w:val="en-US"/>
        </w:rPr>
      </w:pPr>
      <w:r w:rsidRPr="00943D6B">
        <w:rPr>
          <w:rFonts w:ascii="Trebuchet MS" w:hAnsi="Trebuchet MS"/>
          <w:color w:val="404040"/>
          <w:sz w:val="21"/>
          <w:szCs w:val="21"/>
          <w:lang w:val="en-US"/>
        </w:rPr>
        <w:t xml:space="preserve">Anchor </w:t>
      </w:r>
      <w:proofErr w:type="gramStart"/>
      <w:r w:rsidRPr="00943D6B">
        <w:rPr>
          <w:rFonts w:ascii="Trebuchet MS" w:hAnsi="Trebuchet MS"/>
          <w:color w:val="404040"/>
          <w:sz w:val="21"/>
          <w:szCs w:val="21"/>
          <w:lang w:val="en-US"/>
        </w:rPr>
        <w:t>Button</w:t>
      </w:r>
      <w:r w:rsidR="00122816">
        <w:rPr>
          <w:rFonts w:ascii="Trebuchet MS" w:hAnsi="Trebuchet MS"/>
          <w:color w:val="404040"/>
          <w:sz w:val="21"/>
          <w:szCs w:val="21"/>
          <w:lang w:val="en-US"/>
        </w:rPr>
        <w:t xml:space="preserve"> </w:t>
      </w:r>
      <w:proofErr w:type="gramEnd"/>
      <w:r w:rsidR="00122816">
        <w:rPr>
          <w:rFonts w:ascii="Trebuchet MS" w:hAnsi="Trebuchet MS"/>
          <w:noProof/>
          <w:color w:val="404040"/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chor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816">
        <w:rPr>
          <w:rFonts w:ascii="Trebuchet MS" w:hAnsi="Trebuchet MS"/>
          <w:color w:val="404040"/>
          <w:sz w:val="21"/>
          <w:szCs w:val="21"/>
          <w:lang w:val="en-US"/>
        </w:rPr>
        <w:t xml:space="preserve">. </w:t>
      </w:r>
      <w:r w:rsidR="00943D6B" w:rsidRPr="00943D6B">
        <w:rPr>
          <w:rFonts w:ascii="Trebuchet MS" w:hAnsi="Trebuchet MS"/>
          <w:color w:val="404040"/>
          <w:sz w:val="21"/>
          <w:szCs w:val="21"/>
          <w:lang w:val="en-US"/>
        </w:rPr>
        <w:t>Move the expert menu to any point on the screen.</w:t>
      </w:r>
    </w:p>
    <w:p w:rsidR="00122816" w:rsidRDefault="00943D6B" w:rsidP="00122816">
      <w:pPr>
        <w:pStyle w:val="a3"/>
        <w:rPr>
          <w:rFonts w:ascii="Trebuchet MS" w:hAnsi="Trebuchet MS"/>
          <w:color w:val="404040"/>
          <w:sz w:val="21"/>
          <w:szCs w:val="21"/>
          <w:lang w:val="en-US"/>
        </w:rPr>
      </w:pPr>
      <w:r w:rsidRPr="00943D6B">
        <w:rPr>
          <w:rFonts w:ascii="Trebuchet MS" w:hAnsi="Trebuchet MS"/>
          <w:color w:val="404040"/>
          <w:sz w:val="21"/>
          <w:szCs w:val="21"/>
          <w:lang w:val="en-US"/>
        </w:rPr>
        <w:t xml:space="preserve">(Click on the anchor icon </w:t>
      </w:r>
      <w:r w:rsidR="00122816">
        <w:rPr>
          <w:rFonts w:ascii="Trebuchet MS" w:hAnsi="Trebuchet MS"/>
          <w:noProof/>
          <w:color w:val="404040"/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nchor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816">
        <w:rPr>
          <w:rFonts w:ascii="Trebuchet MS" w:hAnsi="Trebuchet MS"/>
          <w:color w:val="404040"/>
          <w:sz w:val="21"/>
          <w:szCs w:val="21"/>
          <w:lang w:val="en-US"/>
        </w:rPr>
        <w:t xml:space="preserve"> </w:t>
      </w:r>
      <w:r w:rsidRPr="00943D6B">
        <w:rPr>
          <w:rFonts w:ascii="Trebuchet MS" w:hAnsi="Trebuchet MS"/>
          <w:color w:val="404040"/>
          <w:sz w:val="21"/>
          <w:szCs w:val="21"/>
          <w:lang w:val="en-US"/>
        </w:rPr>
        <w:t>with the left mouse button,</w:t>
      </w:r>
      <w:r w:rsidR="00122816">
        <w:rPr>
          <w:rFonts w:ascii="Trebuchet MS" w:hAnsi="Trebuchet MS"/>
          <w:color w:val="404040"/>
          <w:sz w:val="21"/>
          <w:szCs w:val="21"/>
          <w:lang w:val="en-US"/>
        </w:rPr>
        <w:t xml:space="preserve"> </w:t>
      </w:r>
      <w:r w:rsidRPr="00943D6B">
        <w:rPr>
          <w:rFonts w:ascii="Trebuchet MS" w:hAnsi="Trebuchet MS"/>
          <w:color w:val="404040"/>
          <w:sz w:val="21"/>
          <w:szCs w:val="21"/>
          <w:lang w:val="en-US"/>
        </w:rPr>
        <w:t xml:space="preserve">  without releasing the button</w:t>
      </w:r>
      <w:r w:rsidR="00122816">
        <w:rPr>
          <w:rFonts w:ascii="Trebuchet MS" w:hAnsi="Trebuchet MS"/>
          <w:color w:val="404040"/>
          <w:sz w:val="21"/>
          <w:szCs w:val="21"/>
          <w:lang w:val="en-US"/>
        </w:rPr>
        <w:t xml:space="preserve">, </w:t>
      </w:r>
      <w:r w:rsidRPr="00943D6B">
        <w:rPr>
          <w:rFonts w:ascii="Trebuchet MS" w:hAnsi="Trebuchet MS"/>
          <w:color w:val="404040"/>
          <w:sz w:val="21"/>
          <w:szCs w:val="21"/>
          <w:lang w:val="en-US"/>
        </w:rPr>
        <w:t xml:space="preserve">  move the anchor</w:t>
      </w:r>
      <w:r w:rsidR="00122816">
        <w:rPr>
          <w:rFonts w:ascii="Trebuchet MS" w:hAnsi="Trebuchet MS"/>
          <w:color w:val="404040"/>
          <w:sz w:val="21"/>
          <w:szCs w:val="21"/>
          <w:lang w:val="en-US"/>
        </w:rPr>
        <w:t xml:space="preserve"> </w:t>
      </w:r>
      <w:r w:rsidR="00122816">
        <w:rPr>
          <w:rFonts w:ascii="Trebuchet MS" w:hAnsi="Trebuchet MS"/>
          <w:noProof/>
          <w:color w:val="404040"/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nchor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816">
        <w:rPr>
          <w:rFonts w:ascii="Trebuchet MS" w:hAnsi="Trebuchet MS"/>
          <w:color w:val="404040"/>
          <w:sz w:val="21"/>
          <w:szCs w:val="21"/>
          <w:lang w:val="en-US"/>
        </w:rPr>
        <w:t xml:space="preserve"> </w:t>
      </w:r>
      <w:r w:rsidRPr="00943D6B">
        <w:rPr>
          <w:rFonts w:ascii="Trebuchet MS" w:hAnsi="Trebuchet MS"/>
          <w:color w:val="404040"/>
          <w:sz w:val="21"/>
          <w:szCs w:val="21"/>
          <w:lang w:val="en-US"/>
        </w:rPr>
        <w:t xml:space="preserve"> to a new location on the chart,</w:t>
      </w:r>
      <w:r w:rsidR="00122816">
        <w:rPr>
          <w:rFonts w:ascii="Trebuchet MS" w:hAnsi="Trebuchet MS"/>
          <w:color w:val="404040"/>
          <w:sz w:val="21"/>
          <w:szCs w:val="21"/>
          <w:lang w:val="en-US"/>
        </w:rPr>
        <w:t xml:space="preserve"> </w:t>
      </w:r>
      <w:r w:rsidRPr="00943D6B">
        <w:rPr>
          <w:rFonts w:ascii="Trebuchet MS" w:hAnsi="Trebuchet MS"/>
          <w:color w:val="404040"/>
          <w:sz w:val="21"/>
          <w:szCs w:val="21"/>
          <w:lang w:val="en-US"/>
        </w:rPr>
        <w:t xml:space="preserve"> </w:t>
      </w:r>
      <w:r w:rsidR="00122816">
        <w:rPr>
          <w:rFonts w:ascii="Trebuchet MS" w:hAnsi="Trebuchet MS"/>
          <w:color w:val="404040"/>
          <w:sz w:val="21"/>
          <w:szCs w:val="21"/>
          <w:lang w:val="en-US"/>
        </w:rPr>
        <w:t xml:space="preserve"> release the left mouse button)</w:t>
      </w:r>
    </w:p>
    <w:p w:rsidR="00122816" w:rsidRDefault="00122816" w:rsidP="00122816">
      <w:pPr>
        <w:spacing w:after="180" w:line="240" w:lineRule="auto"/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</w:pPr>
      <w:r w:rsidRPr="00254975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Button</w:t>
      </w:r>
      <w:r w:rsidR="00D7275E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 xml:space="preserve"> </w:t>
      </w:r>
      <w:r w:rsidR="00D7275E">
        <w:rPr>
          <w:rFonts w:ascii="Trebuchet MS" w:hAnsi="Trebuchet MS"/>
          <w:noProof/>
          <w:color w:val="40404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ite_fon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75E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 xml:space="preserve"> </w:t>
      </w:r>
      <w:r w:rsidRPr="00254975"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 xml:space="preserve"> to change the style of the color environment.</w:t>
      </w:r>
    </w:p>
    <w:p w:rsidR="003F6A6F" w:rsidRPr="00254975" w:rsidRDefault="00254975" w:rsidP="00254975">
      <w:pPr>
        <w:pStyle w:val="a3"/>
        <w:spacing w:before="0" w:beforeAutospacing="0" w:after="180" w:afterAutospacing="0"/>
        <w:rPr>
          <w:rFonts w:ascii="Trebuchet MS" w:hAnsi="Trebuchet MS"/>
          <w:color w:val="404040"/>
          <w:sz w:val="21"/>
          <w:szCs w:val="21"/>
          <w:lang w:val="en-US"/>
        </w:rPr>
      </w:pPr>
      <w:r w:rsidRPr="00254975">
        <w:rPr>
          <w:rFonts w:ascii="Trebuchet MS" w:hAnsi="Trebuchet MS"/>
          <w:b/>
          <w:bCs/>
          <w:color w:val="404040"/>
          <w:sz w:val="21"/>
          <w:szCs w:val="21"/>
          <w:lang w:val="en-US"/>
        </w:rPr>
        <w:t>“X”</w:t>
      </w:r>
      <w:r w:rsidRPr="00254975">
        <w:rPr>
          <w:rFonts w:ascii="Trebuchet MS" w:hAnsi="Trebuchet MS"/>
          <w:color w:val="404040"/>
          <w:sz w:val="21"/>
          <w:szCs w:val="21"/>
          <w:lang w:val="en-US"/>
        </w:rPr>
        <w:t> button. Removing the utility from the current chart.</w:t>
      </w:r>
    </w:p>
    <w:p w:rsidR="005D64CD" w:rsidRPr="00254975" w:rsidRDefault="00F64927" w:rsidP="005D64CD">
      <w:pPr>
        <w:spacing w:after="180" w:line="240" w:lineRule="auto"/>
        <w:jc w:val="center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155116</wp:posOffset>
            </wp:positionV>
            <wp:extent cx="22860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20" y="21521"/>
                <wp:lineTo x="21420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boPlusWaveRunner_button_waves-e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A6F" w:rsidRPr="003F6A6F" w:rsidRDefault="003F6A6F" w:rsidP="003F6A6F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 w:rsidRPr="003F6A6F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“</w:t>
      </w:r>
      <w:proofErr w:type="spellStart"/>
      <w:r w:rsidRPr="003F6A6F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Elliott</w:t>
      </w:r>
      <w:proofErr w:type="spellEnd"/>
      <w:r w:rsidRPr="003F6A6F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 xml:space="preserve"> </w:t>
      </w:r>
      <w:proofErr w:type="spellStart"/>
      <w:r w:rsidRPr="003F6A6F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Waves</w:t>
      </w:r>
      <w:proofErr w:type="spellEnd"/>
      <w:r w:rsidRPr="003F6A6F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”</w:t>
      </w:r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 </w:t>
      </w: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Button</w:t>
      </w:r>
      <w:proofErr w:type="spell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.         </w:t>
      </w:r>
    </w:p>
    <w:p w:rsidR="003F6A6F" w:rsidRPr="003F6A6F" w:rsidRDefault="003F6A6F" w:rsidP="003F6A6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3F6A6F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“Main/Alternative”</w:t>
      </w:r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- selection of the wave marking display option.</w:t>
      </w:r>
    </w:p>
    <w:p w:rsidR="003F6A6F" w:rsidRPr="003F6A6F" w:rsidRDefault="003F6A6F" w:rsidP="003F6A6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3F6A6F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“Show All Waves”</w:t>
      </w:r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- to show all current waves.</w:t>
      </w:r>
    </w:p>
    <w:p w:rsidR="003F6A6F" w:rsidRPr="003F6A6F" w:rsidRDefault="003F6A6F" w:rsidP="003F6A6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( [W], (W), W, [D], (D), D, [H], (H), H ) columns </w:t>
      </w:r>
      <w:r w:rsidRPr="003F6A6F">
        <w:rPr>
          <w:rFonts w:ascii="Arial" w:eastAsia="Times New Roman" w:hAnsi="Arial" w:cs="Arial"/>
          <w:color w:val="404040"/>
          <w:sz w:val="21"/>
          <w:szCs w:val="21"/>
          <w:lang w:val="en-US" w:eastAsia="ru-RU"/>
        </w:rPr>
        <w:t>‒</w:t>
      </w:r>
      <w:r w:rsidRPr="003F6A6F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setting for each wave:</w:t>
      </w:r>
    </w:p>
    <w:p w:rsidR="003F6A6F" w:rsidRPr="003F6A6F" w:rsidRDefault="003F6A6F" w:rsidP="003F6A6F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to</w:t>
      </w:r>
      <w:proofErr w:type="spell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show</w:t>
      </w:r>
      <w:proofErr w:type="spell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/</w:t>
      </w: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hide</w:t>
      </w:r>
      <w:proofErr w:type="spell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current</w:t>
      </w:r>
      <w:proofErr w:type="spell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wave</w:t>
      </w:r>
      <w:proofErr w:type="spellEnd"/>
    </w:p>
    <w:p w:rsidR="003F6A6F" w:rsidRPr="003F6A6F" w:rsidRDefault="003F6A6F" w:rsidP="003F6A6F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font</w:t>
      </w:r>
      <w:proofErr w:type="spell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installation</w:t>
      </w:r>
      <w:proofErr w:type="spellEnd"/>
    </w:p>
    <w:p w:rsidR="003F6A6F" w:rsidRPr="003F6A6F" w:rsidRDefault="003F6A6F" w:rsidP="003F6A6F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font</w:t>
      </w:r>
      <w:proofErr w:type="spell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size</w:t>
      </w:r>
      <w:proofErr w:type="spell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in</w:t>
      </w:r>
      <w:proofErr w:type="spell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points</w:t>
      </w:r>
      <w:proofErr w:type="spellEnd"/>
    </w:p>
    <w:p w:rsidR="003F6A6F" w:rsidRPr="003F6A6F" w:rsidRDefault="003F6A6F" w:rsidP="003F6A6F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wave</w:t>
      </w:r>
      <w:proofErr w:type="spell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color</w:t>
      </w:r>
      <w:proofErr w:type="spellEnd"/>
    </w:p>
    <w:p w:rsidR="003F6A6F" w:rsidRPr="003F6A6F" w:rsidRDefault="003F6A6F" w:rsidP="003F6A6F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proofErr w:type="gramStart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to</w:t>
      </w:r>
      <w:proofErr w:type="gramEnd"/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show/hide the completed wave.</w:t>
      </w:r>
    </w:p>
    <w:p w:rsidR="003F6A6F" w:rsidRPr="003F6A6F" w:rsidRDefault="003F6A6F" w:rsidP="000509C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3F6A6F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“Completed Waves”</w:t>
      </w:r>
      <w:r w:rsidRPr="003F6A6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- to show all completed waves.</w:t>
      </w:r>
    </w:p>
    <w:p w:rsidR="005D64CD" w:rsidRPr="003F6A6F" w:rsidRDefault="005D64CD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</w:p>
    <w:p w:rsidR="005D64CD" w:rsidRDefault="005D64CD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</w:p>
    <w:p w:rsidR="005E67C2" w:rsidRPr="003F6A6F" w:rsidRDefault="00F64927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-2693</wp:posOffset>
            </wp:positionH>
            <wp:positionV relativeFrom="paragraph">
              <wp:posOffset>-22</wp:posOffset>
            </wp:positionV>
            <wp:extent cx="22860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20" y="21457"/>
                <wp:lineTo x="2142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boPlusWaveRunner_button_sup_res-en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27" w:rsidRPr="00CD6DED" w:rsidRDefault="00F64927" w:rsidP="00263C1D">
      <w:pPr>
        <w:spacing w:after="0" w:line="240" w:lineRule="auto"/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</w:pPr>
    </w:p>
    <w:p w:rsidR="00263C1D" w:rsidRPr="00263C1D" w:rsidRDefault="00263C1D" w:rsidP="00263C1D">
      <w:pPr>
        <w:spacing w:after="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 w:rsidRPr="00263C1D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“</w:t>
      </w:r>
      <w:proofErr w:type="spellStart"/>
      <w:r w:rsidRPr="00263C1D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Support</w:t>
      </w:r>
      <w:proofErr w:type="spellEnd"/>
      <w:r w:rsidRPr="00263C1D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 xml:space="preserve"> &amp; </w:t>
      </w:r>
      <w:proofErr w:type="spellStart"/>
      <w:r w:rsidRPr="00263C1D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Resistance</w:t>
      </w:r>
      <w:proofErr w:type="spellEnd"/>
      <w:r w:rsidRPr="00263C1D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”</w:t>
      </w:r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 </w:t>
      </w:r>
      <w:proofErr w:type="spellStart"/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button</w:t>
      </w:r>
      <w:proofErr w:type="spellEnd"/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.</w:t>
      </w:r>
    </w:p>
    <w:p w:rsidR="00263C1D" w:rsidRPr="00263C1D" w:rsidRDefault="00263C1D" w:rsidP="00263C1D">
      <w:pPr>
        <w:numPr>
          <w:ilvl w:val="0"/>
          <w:numId w:val="15"/>
        </w:numPr>
        <w:spacing w:after="0" w:line="240" w:lineRule="auto"/>
        <w:ind w:left="714" w:hanging="357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63C1D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“Horizontal Line” </w:t>
      </w:r>
      <w:r w:rsidRPr="00263C1D">
        <w:rPr>
          <w:rFonts w:ascii="Arial" w:eastAsia="Times New Roman" w:hAnsi="Arial" w:cs="Arial"/>
          <w:color w:val="404040"/>
          <w:sz w:val="21"/>
          <w:szCs w:val="21"/>
          <w:lang w:val="en-US" w:eastAsia="ru-RU"/>
        </w:rPr>
        <w:t>‒</w:t>
      </w:r>
      <w:r w:rsidRPr="00263C1D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construction of horizontal levels (fractals and RSI).</w:t>
      </w:r>
    </w:p>
    <w:p w:rsidR="00263C1D" w:rsidRPr="00263C1D" w:rsidRDefault="00263C1D" w:rsidP="00263C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63C1D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“Trend Line”</w:t>
      </w:r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</w:t>
      </w:r>
      <w:r w:rsidRPr="00263C1D">
        <w:rPr>
          <w:rFonts w:ascii="Arial" w:eastAsia="Times New Roman" w:hAnsi="Arial" w:cs="Arial"/>
          <w:color w:val="404040"/>
          <w:sz w:val="21"/>
          <w:szCs w:val="21"/>
          <w:lang w:val="en-US" w:eastAsia="ru-RU"/>
        </w:rPr>
        <w:t>‒</w:t>
      </w:r>
      <w:r w:rsidRPr="00263C1D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trending line building (RSI)</w:t>
      </w:r>
    </w:p>
    <w:p w:rsidR="00263C1D" w:rsidRPr="00263C1D" w:rsidRDefault="00263C1D" w:rsidP="00263C1D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 w:rsidRPr="00263C1D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“SUP”</w:t>
      </w:r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 </w:t>
      </w:r>
      <w:proofErr w:type="spellStart"/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support</w:t>
      </w:r>
      <w:proofErr w:type="spellEnd"/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.</w:t>
      </w:r>
    </w:p>
    <w:p w:rsidR="00263C1D" w:rsidRPr="00263C1D" w:rsidRDefault="00263C1D" w:rsidP="00263C1D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 w:rsidRPr="00263C1D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“RES”</w:t>
      </w:r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 </w:t>
      </w:r>
      <w:proofErr w:type="spellStart"/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resistance</w:t>
      </w:r>
      <w:proofErr w:type="spellEnd"/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.</w:t>
      </w:r>
    </w:p>
    <w:p w:rsidR="00263C1D" w:rsidRPr="00263C1D" w:rsidRDefault="00263C1D" w:rsidP="000509C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63C1D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lastRenderedPageBreak/>
        <w:t>“Channel”</w:t>
      </w:r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</w:t>
      </w:r>
      <w:r w:rsidRPr="00263C1D">
        <w:rPr>
          <w:rFonts w:ascii="Arial" w:eastAsia="Times New Roman" w:hAnsi="Arial" w:cs="Arial"/>
          <w:color w:val="404040"/>
          <w:sz w:val="21"/>
          <w:szCs w:val="21"/>
          <w:lang w:val="en-US" w:eastAsia="ru-RU"/>
        </w:rPr>
        <w:t>‒</w:t>
      </w:r>
      <w:r w:rsidRPr="00263C1D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263C1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 channel construction (waves 1-3, 2-4).</w:t>
      </w:r>
    </w:p>
    <w:p w:rsidR="005E67C2" w:rsidRPr="00CD6DED" w:rsidRDefault="005E67C2" w:rsidP="00DC0F49">
      <w:pPr>
        <w:spacing w:after="180" w:line="240" w:lineRule="auto"/>
        <w:rPr>
          <w:rFonts w:ascii="Trebuchet MS" w:eastAsia="Times New Roman" w:hAnsi="Trebuchet MS" w:cs="Times New Roman"/>
          <w:noProof/>
          <w:color w:val="404040"/>
          <w:sz w:val="21"/>
          <w:szCs w:val="21"/>
          <w:lang w:val="en-US" w:eastAsia="ru-RU"/>
        </w:rPr>
      </w:pPr>
    </w:p>
    <w:p w:rsidR="00F64927" w:rsidRPr="00263C1D" w:rsidRDefault="00F64927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-2693</wp:posOffset>
            </wp:positionH>
            <wp:positionV relativeFrom="paragraph">
              <wp:posOffset>241</wp:posOffset>
            </wp:positionV>
            <wp:extent cx="22860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20" y="21493"/>
                <wp:lineTo x="2142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boPlusWaveRunner_button_fibo-e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DCC" w:rsidRPr="00263C1D" w:rsidRDefault="00416DCC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</w:p>
    <w:p w:rsidR="00236E81" w:rsidRPr="00236E81" w:rsidRDefault="00236E81" w:rsidP="00236E81">
      <w:pPr>
        <w:spacing w:after="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“</w:t>
      </w:r>
      <w:proofErr w:type="spellStart"/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Fibonacci</w:t>
      </w:r>
      <w:proofErr w:type="spellEnd"/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 xml:space="preserve"> </w:t>
      </w:r>
      <w:proofErr w:type="spellStart"/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retracement</w:t>
      </w:r>
      <w:proofErr w:type="spellEnd"/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 xml:space="preserve"> </w:t>
      </w:r>
      <w:proofErr w:type="spellStart"/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levels</w:t>
      </w:r>
      <w:proofErr w:type="spellEnd"/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”</w:t>
      </w: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 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button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. </w:t>
      </w:r>
    </w:p>
    <w:p w:rsidR="00236E81" w:rsidRPr="00236E81" w:rsidRDefault="00236E81" w:rsidP="00236E81">
      <w:pPr>
        <w:numPr>
          <w:ilvl w:val="0"/>
          <w:numId w:val="16"/>
        </w:numPr>
        <w:spacing w:after="0" w:line="240" w:lineRule="auto"/>
        <w:ind w:left="714" w:hanging="357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( [W], (W), W, [D], (D), D, [H], (H), H ) columns </w:t>
      </w:r>
      <w:r w:rsidRPr="00236E81">
        <w:rPr>
          <w:rFonts w:ascii="Arial" w:eastAsia="Times New Roman" w:hAnsi="Arial" w:cs="Arial"/>
          <w:color w:val="404040"/>
          <w:sz w:val="21"/>
          <w:szCs w:val="21"/>
          <w:lang w:val="en-US" w:eastAsia="ru-RU"/>
        </w:rPr>
        <w:t>‒</w:t>
      </w:r>
      <w:r w:rsidRPr="00236E81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 selection of the wave with which the actions will be performed:</w:t>
      </w:r>
    </w:p>
    <w:p w:rsidR="00236E81" w:rsidRPr="00236E81" w:rsidRDefault="00236E81" w:rsidP="00236E8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“</w:t>
      </w:r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1</w:t>
      </w: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” </w:t>
      </w:r>
      <w:r w:rsidRPr="00236E81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‒</w:t>
      </w:r>
      <w:r w:rsidRPr="00236E81">
        <w:rPr>
          <w:rFonts w:ascii="Trebuchet MS" w:eastAsia="Times New Roman" w:hAnsi="Trebuchet MS" w:cs="Trebuchet MS"/>
          <w:color w:val="404040"/>
          <w:sz w:val="21"/>
          <w:szCs w:val="21"/>
          <w:lang w:eastAsia="ru-RU"/>
        </w:rPr>
        <w:t> 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apply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Fibonacci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to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1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wave</w:t>
      </w:r>
      <w:proofErr w:type="spellEnd"/>
    </w:p>
    <w:p w:rsidR="00236E81" w:rsidRPr="00236E81" w:rsidRDefault="00236E81" w:rsidP="00236E8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“</w:t>
      </w:r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3</w:t>
      </w: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” </w:t>
      </w:r>
      <w:r w:rsidRPr="00236E81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‒</w:t>
      </w:r>
      <w:r w:rsidRPr="00236E81">
        <w:rPr>
          <w:rFonts w:ascii="Trebuchet MS" w:eastAsia="Times New Roman" w:hAnsi="Trebuchet MS" w:cs="Trebuchet MS"/>
          <w:color w:val="404040"/>
          <w:sz w:val="21"/>
          <w:szCs w:val="21"/>
          <w:lang w:eastAsia="ru-RU"/>
        </w:rPr>
        <w:t> 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apply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Fibonacci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to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3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wave</w:t>
      </w:r>
      <w:proofErr w:type="spellEnd"/>
    </w:p>
    <w:p w:rsidR="00236E81" w:rsidRPr="00236E81" w:rsidRDefault="00236E81" w:rsidP="00236E8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“</w:t>
      </w:r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5</w:t>
      </w: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” </w:t>
      </w:r>
      <w:r w:rsidRPr="00236E81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‒</w:t>
      </w:r>
      <w:r w:rsidRPr="00236E81">
        <w:rPr>
          <w:rFonts w:ascii="Trebuchet MS" w:eastAsia="Times New Roman" w:hAnsi="Trebuchet MS" w:cs="Trebuchet MS"/>
          <w:color w:val="404040"/>
          <w:sz w:val="21"/>
          <w:szCs w:val="21"/>
          <w:lang w:eastAsia="ru-RU"/>
        </w:rPr>
        <w:t> 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apply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Fibonacci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to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5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wave</w:t>
      </w:r>
      <w:proofErr w:type="spellEnd"/>
    </w:p>
    <w:p w:rsidR="00236E81" w:rsidRPr="00236E81" w:rsidRDefault="00236E81" w:rsidP="00236E8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“</w:t>
      </w:r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A</w:t>
      </w: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” </w:t>
      </w:r>
      <w:r w:rsidRPr="00236E81">
        <w:rPr>
          <w:rFonts w:ascii="Arial" w:eastAsia="Times New Roman" w:hAnsi="Arial" w:cs="Arial"/>
          <w:color w:val="404040"/>
          <w:sz w:val="21"/>
          <w:szCs w:val="21"/>
          <w:lang w:val="en-US" w:eastAsia="ru-RU"/>
        </w:rPr>
        <w:t>‒</w:t>
      </w:r>
      <w:r w:rsidRPr="00236E81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apply Fibonacci to A wave</w:t>
      </w:r>
    </w:p>
    <w:p w:rsidR="00236E81" w:rsidRPr="00236E81" w:rsidRDefault="00236E81" w:rsidP="00236E8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Forecast</w:t>
      </w: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</w:t>
      </w:r>
      <w:r w:rsidRPr="00236E81">
        <w:rPr>
          <w:rFonts w:ascii="Arial" w:eastAsia="Times New Roman" w:hAnsi="Arial" w:cs="Arial"/>
          <w:color w:val="404040"/>
          <w:sz w:val="21"/>
          <w:szCs w:val="21"/>
          <w:lang w:val="en-US" w:eastAsia="ru-RU"/>
        </w:rPr>
        <w:t>‒</w:t>
      </w:r>
      <w:r w:rsidRPr="00236E81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to show the forecast of price movement</w:t>
      </w:r>
    </w:p>
    <w:p w:rsidR="00236E81" w:rsidRPr="00236E81" w:rsidRDefault="00236E81" w:rsidP="00236E8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proofErr w:type="spellStart"/>
      <w:r w:rsidRPr="00236E81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Details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 </w:t>
      </w:r>
      <w:r w:rsidRPr="00236E81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‒</w:t>
      </w:r>
      <w:r w:rsidRPr="00236E81">
        <w:rPr>
          <w:rFonts w:ascii="Trebuchet MS" w:eastAsia="Times New Roman" w:hAnsi="Trebuchet MS" w:cs="Trebuchet MS"/>
          <w:color w:val="404040"/>
          <w:sz w:val="21"/>
          <w:szCs w:val="21"/>
          <w:lang w:eastAsia="ru-RU"/>
        </w:rPr>
        <w:t> 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in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more</w:t>
      </w:r>
      <w:proofErr w:type="spellEnd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 xml:space="preserve"> </w:t>
      </w:r>
      <w:proofErr w:type="spellStart"/>
      <w:r w:rsidRPr="00236E81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detail</w:t>
      </w:r>
      <w:proofErr w:type="spellEnd"/>
    </w:p>
    <w:p w:rsidR="00416DCC" w:rsidRDefault="00416DCC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</w:p>
    <w:p w:rsidR="00DB532E" w:rsidRDefault="00DB532E" w:rsidP="00DB532E">
      <w:pPr>
        <w:spacing w:after="180" w:line="240" w:lineRule="auto"/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</w:pPr>
    </w:p>
    <w:p w:rsidR="000E368F" w:rsidRDefault="00F64927" w:rsidP="00DB532E">
      <w:pPr>
        <w:spacing w:after="180" w:line="240" w:lineRule="auto"/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404040"/>
          <w:sz w:val="21"/>
          <w:szCs w:val="21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-2693</wp:posOffset>
            </wp:positionH>
            <wp:positionV relativeFrom="paragraph">
              <wp:posOffset>-3898</wp:posOffset>
            </wp:positionV>
            <wp:extent cx="35623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84" y="21327"/>
                <wp:lineTo x="21484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boPlusWaveRunner_button_event-en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32E" w:rsidRPr="00DB532E" w:rsidRDefault="00DB532E" w:rsidP="00DB532E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“</w:t>
      </w:r>
      <w:proofErr w:type="spellStart"/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Events</w:t>
      </w:r>
      <w:proofErr w:type="spellEnd"/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 xml:space="preserve"> &amp; </w:t>
      </w:r>
      <w:proofErr w:type="spellStart"/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Trading</w:t>
      </w:r>
      <w:proofErr w:type="spellEnd"/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 </w:t>
      </w:r>
      <w:proofErr w:type="spellStart"/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Button</w:t>
      </w:r>
      <w:proofErr w:type="spellEnd"/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.</w:t>
      </w:r>
    </w:p>
    <w:p w:rsidR="00DB532E" w:rsidRPr="00DB532E" w:rsidRDefault="00DB532E" w:rsidP="00DB532E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Current trading signals or the message 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“no entry points”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.</w:t>
      </w:r>
    </w:p>
    <w:p w:rsidR="00DB532E" w:rsidRPr="00DB532E" w:rsidRDefault="00DB532E" w:rsidP="00DB532E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Built-in Alert system (on-screen, E-Mail, Push notifications). Settings allow you to set the number and frequency of repetitions.</w:t>
      </w:r>
    </w:p>
    <w:p w:rsidR="00DB532E" w:rsidRPr="00DB532E" w:rsidRDefault="00DB532E" w:rsidP="00DB532E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“Bell” 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button </w:t>
      </w:r>
      <w:r w:rsidRPr="00DB532E">
        <w:rPr>
          <w:rFonts w:ascii="Arial" w:eastAsia="Times New Roman" w:hAnsi="Arial" w:cs="Arial"/>
          <w:color w:val="404040"/>
          <w:sz w:val="21"/>
          <w:szCs w:val="21"/>
          <w:lang w:val="en-US" w:eastAsia="ru-RU"/>
        </w:rPr>
        <w:t>‒</w:t>
      </w:r>
      <w:r w:rsidRPr="00DB532E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the arrival of a new alert. After the time has passed, it changes to the</w:t>
      </w:r>
      <w:r w:rsidRPr="00DB532E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Buy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(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Sell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) icon. You can manually switch to the 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Buy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(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Sell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) icon without waiting for the time to expire</w:t>
      </w:r>
    </w:p>
    <w:p w:rsidR="00DB532E" w:rsidRPr="00DB532E" w:rsidRDefault="00DB532E" w:rsidP="00DB532E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“Buy”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, “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Sell”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buttons. 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Opening orders.</w:t>
      </w:r>
    </w:p>
    <w:p w:rsidR="00DB532E" w:rsidRPr="00DB532E" w:rsidRDefault="00DB532E" w:rsidP="00DB532E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Button </w:t>
      </w:r>
      <w:r w:rsidRPr="00DB532E">
        <w:rPr>
          <w:rFonts w:ascii="Arial" w:eastAsia="Times New Roman" w:hAnsi="Arial" w:cs="Arial"/>
          <w:color w:val="404040"/>
          <w:sz w:val="21"/>
          <w:szCs w:val="21"/>
          <w:lang w:val="en-US" w:eastAsia="ru-RU"/>
        </w:rPr>
        <w:t>‒</w:t>
      </w:r>
      <w:r w:rsidRPr="00DB532E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signal profitability or profit factor (1: N.NN). The ratio of one part of the loss to N.NN parts of the possible profit.</w:t>
      </w:r>
    </w:p>
    <w:p w:rsidR="00DB532E" w:rsidRPr="00DB532E" w:rsidRDefault="00DB532E" w:rsidP="00DB532E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</w:t>
      </w:r>
      <w:proofErr w:type="spellStart"/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Sl</w:t>
      </w:r>
      <w:proofErr w:type="spellEnd"/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, TP”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buttons </w:t>
      </w:r>
      <w:r w:rsidRPr="00DB532E">
        <w:rPr>
          <w:rFonts w:ascii="Arial" w:eastAsia="Times New Roman" w:hAnsi="Arial" w:cs="Arial"/>
          <w:color w:val="404040"/>
          <w:sz w:val="21"/>
          <w:szCs w:val="21"/>
          <w:lang w:val="en-US" w:eastAsia="ru-RU"/>
        </w:rPr>
        <w:t>‒</w:t>
      </w:r>
      <w:r w:rsidRPr="00DB532E">
        <w:rPr>
          <w:rFonts w:ascii="Trebuchet MS" w:eastAsia="Times New Roman" w:hAnsi="Trebuchet MS" w:cs="Trebuchet MS"/>
          <w:color w:val="404040"/>
          <w:sz w:val="21"/>
          <w:szCs w:val="21"/>
          <w:lang w:val="en-US" w:eastAsia="ru-RU"/>
        </w:rPr>
        <w:t> 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information for opening orders</w:t>
      </w:r>
    </w:p>
    <w:p w:rsidR="00DB532E" w:rsidRPr="00DB532E" w:rsidRDefault="00DB532E" w:rsidP="00DB532E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Pressing any of the buttons “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Buy”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, “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Sell”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, the profitability of the signal, “</w:t>
      </w:r>
      <w:proofErr w:type="spellStart"/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Sl</w:t>
      </w:r>
      <w:proofErr w:type="spellEnd"/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, 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TP”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allows you to show/hide the target price movement.</w:t>
      </w:r>
    </w:p>
    <w:p w:rsidR="00B96057" w:rsidRPr="00DB532E" w:rsidRDefault="00B96057" w:rsidP="00DC0F49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sectPr w:rsidR="00B96057" w:rsidRPr="00DB532E" w:rsidSect="00A871B3">
          <w:pgSz w:w="11906" w:h="16838"/>
          <w:pgMar w:top="284" w:right="567" w:bottom="284" w:left="567" w:header="708" w:footer="708" w:gutter="0"/>
          <w:cols w:space="708"/>
          <w:docGrid w:linePitch="360"/>
        </w:sectPr>
      </w:pPr>
    </w:p>
    <w:p w:rsidR="0085268D" w:rsidRPr="0085268D" w:rsidRDefault="0085268D" w:rsidP="0085268D">
      <w:pPr>
        <w:pStyle w:val="2"/>
        <w:rPr>
          <w:b/>
          <w:shd w:val="clear" w:color="auto" w:fill="FFFFFF"/>
          <w:lang w:val="en-US"/>
        </w:rPr>
      </w:pPr>
      <w:bookmarkStart w:id="9" w:name="_Toc63544776"/>
      <w:r w:rsidRPr="0085268D">
        <w:rPr>
          <w:b/>
          <w:shd w:val="clear" w:color="auto" w:fill="FFFFFF"/>
          <w:lang w:val="en-US"/>
        </w:rPr>
        <w:lastRenderedPageBreak/>
        <w:t>Panels</w:t>
      </w:r>
      <w:bookmarkEnd w:id="9"/>
    </w:p>
    <w:p w:rsidR="0085268D" w:rsidRPr="0085268D" w:rsidRDefault="0085268D" w:rsidP="0085268D">
      <w:pPr>
        <w:pStyle w:val="3"/>
        <w:rPr>
          <w:b w:val="0"/>
          <w:lang w:val="en-US"/>
        </w:rPr>
      </w:pPr>
      <w:bookmarkStart w:id="10" w:name="_Toc63353215"/>
      <w:bookmarkStart w:id="11" w:name="_Toc63544777"/>
      <w:r w:rsidRPr="0085268D">
        <w:rPr>
          <w:b w:val="0"/>
          <w:lang w:val="en-US"/>
        </w:rPr>
        <w:t>Manual trading.</w:t>
      </w:r>
      <w:bookmarkEnd w:id="10"/>
      <w:bookmarkEnd w:id="11"/>
    </w:p>
    <w:p w:rsidR="0085268D" w:rsidRPr="0085268D" w:rsidRDefault="0085268D" w:rsidP="0085268D">
      <w:pPr>
        <w:pStyle w:val="4"/>
        <w:rPr>
          <w:b/>
          <w:lang w:val="en-US"/>
        </w:rPr>
      </w:pPr>
      <w:r w:rsidRPr="0085268D">
        <w:rPr>
          <w:b/>
          <w:lang w:val="en-US"/>
        </w:rPr>
        <w:t> </w:t>
      </w:r>
      <w:bookmarkStart w:id="12" w:name="_Toc63544778"/>
      <w:r>
        <w:rPr>
          <w:b/>
          <w:lang w:val="en-US"/>
        </w:rPr>
        <w:t>“</w:t>
      </w:r>
      <w:r w:rsidRPr="0085268D">
        <w:rPr>
          <w:b/>
          <w:lang w:val="en-US"/>
        </w:rPr>
        <w:t>Sell</w:t>
      </w:r>
      <w:r>
        <w:rPr>
          <w:b/>
          <w:lang w:val="en-US"/>
        </w:rPr>
        <w:t>”</w:t>
      </w:r>
      <w:r w:rsidRPr="0085268D">
        <w:rPr>
          <w:b/>
          <w:lang w:val="en-US"/>
        </w:rPr>
        <w:t xml:space="preserve"> button.</w:t>
      </w:r>
      <w:bookmarkEnd w:id="12"/>
    </w:p>
    <w:p w:rsidR="00CA2BB5" w:rsidRDefault="00CA2BB5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58968</wp:posOffset>
            </wp:positionV>
            <wp:extent cx="3542665" cy="1351915"/>
            <wp:effectExtent l="0" t="0" r="635" b="635"/>
            <wp:wrapTight wrapText="bothSides">
              <wp:wrapPolygon edited="0">
                <wp:start x="0" y="0"/>
                <wp:lineTo x="0" y="21306"/>
                <wp:lineTo x="21488" y="21306"/>
                <wp:lineTo x="2148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boPlusWaveRunner_button_sell_1_eng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BB5" w:rsidRPr="00CA2BB5" w:rsidRDefault="00CA2BB5" w:rsidP="00CA2BB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CA2BB5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“Events &amp; Trading”</w:t>
      </w:r>
      <w:r w:rsidRPr="00CA2BB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Button.</w:t>
      </w:r>
    </w:p>
    <w:p w:rsidR="00CA2BB5" w:rsidRDefault="00CA2BB5">
      <w:pPr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</w:pP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 xml:space="preserve"> “Buy”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, “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Sell”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buttons. 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Opening orders.</w:t>
      </w:r>
    </w:p>
    <w:p w:rsidR="00CA2BB5" w:rsidRDefault="00CA2BB5">
      <w:pPr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</w:pPr>
    </w:p>
    <w:p w:rsidR="00CA2BB5" w:rsidRDefault="00CA2BB5">
      <w:pPr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</w:pPr>
    </w:p>
    <w:p w:rsidR="00CA2BB5" w:rsidRDefault="00CA2BB5">
      <w:pPr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</w:pPr>
    </w:p>
    <w:p w:rsidR="00CA2BB5" w:rsidRDefault="00CA2BB5">
      <w:pPr>
        <w:rPr>
          <w:b/>
          <w:shd w:val="clear" w:color="auto" w:fill="FFFFFF"/>
          <w:lang w:val="en-US"/>
        </w:rPr>
      </w:pPr>
      <w:r w:rsidRPr="00CA2BB5">
        <w:rPr>
          <w:b/>
          <w:shd w:val="clear" w:color="auto" w:fill="FFFFFF"/>
          <w:lang w:val="en-US"/>
        </w:rPr>
        <w:t xml:space="preserve">Lot - 0.01, Spread, </w:t>
      </w:r>
      <w:proofErr w:type="spellStart"/>
      <w:r w:rsidRPr="00CA2BB5">
        <w:rPr>
          <w:b/>
          <w:shd w:val="clear" w:color="auto" w:fill="FFFFFF"/>
          <w:lang w:val="en-US"/>
        </w:rPr>
        <w:t>Fibo</w:t>
      </w:r>
      <w:proofErr w:type="spellEnd"/>
      <w:r w:rsidRPr="00CA2BB5">
        <w:rPr>
          <w:b/>
          <w:shd w:val="clear" w:color="auto" w:fill="FFFFFF"/>
          <w:lang w:val="en-US"/>
        </w:rPr>
        <w:t xml:space="preserve">, show </w:t>
      </w:r>
      <w:proofErr w:type="spellStart"/>
      <w:r w:rsidRPr="00CA2BB5">
        <w:rPr>
          <w:b/>
          <w:shd w:val="clear" w:color="auto" w:fill="FFFFFF"/>
          <w:lang w:val="en-US"/>
        </w:rPr>
        <w:t>Fibo</w:t>
      </w:r>
      <w:proofErr w:type="spellEnd"/>
      <w:r w:rsidRPr="00CA2BB5">
        <w:rPr>
          <w:b/>
          <w:shd w:val="clear" w:color="auto" w:fill="FFFFFF"/>
          <w:lang w:val="en-US"/>
        </w:rPr>
        <w:t xml:space="preserve">. Visually shown are </w:t>
      </w:r>
      <w:proofErr w:type="gramStart"/>
      <w:r w:rsidRPr="00CA2BB5">
        <w:rPr>
          <w:b/>
          <w:shd w:val="clear" w:color="auto" w:fill="FFFFFF"/>
          <w:lang w:val="en-US"/>
        </w:rPr>
        <w:t>3</w:t>
      </w:r>
      <w:proofErr w:type="gramEnd"/>
      <w:r w:rsidRPr="00CA2BB5">
        <w:rPr>
          <w:b/>
          <w:shd w:val="clear" w:color="auto" w:fill="FFFFFF"/>
          <w:lang w:val="en-US"/>
        </w:rPr>
        <w:t xml:space="preserve"> orders with targets (TP0, TP1, TP2).</w:t>
      </w:r>
    </w:p>
    <w:p w:rsidR="00CA2BB5" w:rsidRDefault="00CA2BB5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6840220" cy="336423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boPlusWaveRunner_button_sell_2_en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B5" w:rsidRDefault="00CA2BB5">
      <w:pPr>
        <w:rPr>
          <w:shd w:val="clear" w:color="auto" w:fill="FFFFFF"/>
          <w:lang w:val="en-US"/>
        </w:rPr>
      </w:pPr>
      <w:r w:rsidRPr="00CA2BB5">
        <w:rPr>
          <w:shd w:val="clear" w:color="auto" w:fill="FFFFFF"/>
          <w:lang w:val="en-US"/>
        </w:rPr>
        <w:t xml:space="preserve">Shows the </w:t>
      </w:r>
      <w:r w:rsidRPr="00CA2BB5">
        <w:rPr>
          <w:b/>
          <w:shd w:val="clear" w:color="auto" w:fill="FFFFFF"/>
          <w:lang w:val="en-US"/>
        </w:rPr>
        <w:t>Trailing Stop</w:t>
      </w:r>
      <w:r w:rsidRPr="00CA2BB5">
        <w:rPr>
          <w:shd w:val="clear" w:color="auto" w:fill="FFFFFF"/>
          <w:lang w:val="en-US"/>
        </w:rPr>
        <w:t xml:space="preserve"> setting with a value of 600 pips.</w:t>
      </w:r>
    </w:p>
    <w:p w:rsidR="0085268D" w:rsidRPr="00CA2BB5" w:rsidRDefault="00CA2BB5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shd w:val="clear" w:color="auto" w:fill="FFFFFF"/>
          <w:lang w:val="en-US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6840220" cy="336423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boPlusWaveRunner_button_sell_3_TrS_eng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68D" w:rsidRPr="00CA2BB5">
        <w:rPr>
          <w:shd w:val="clear" w:color="auto" w:fill="FFFFFF"/>
          <w:lang w:val="en-US"/>
        </w:rPr>
        <w:br w:type="page"/>
      </w:r>
    </w:p>
    <w:p w:rsidR="00E77038" w:rsidRPr="0085268D" w:rsidRDefault="00776A5F" w:rsidP="00E77038">
      <w:pPr>
        <w:pStyle w:val="4"/>
        <w:rPr>
          <w:b/>
          <w:lang w:val="en-US"/>
        </w:rPr>
      </w:pPr>
      <w:bookmarkStart w:id="13" w:name="_Toc63544779"/>
      <w:r>
        <w:rPr>
          <w:b/>
          <w:lang w:val="en-US"/>
        </w:rPr>
        <w:lastRenderedPageBreak/>
        <w:t>“</w:t>
      </w:r>
      <w:r w:rsidRPr="00E77038">
        <w:rPr>
          <w:b/>
          <w:i w:val="0"/>
          <w:iCs w:val="0"/>
          <w:lang w:val="en-US"/>
        </w:rPr>
        <w:t>Buy” button.</w:t>
      </w:r>
      <w:bookmarkEnd w:id="13"/>
      <w:r w:rsidR="00E77038">
        <w:rPr>
          <w:b/>
          <w:i w:val="0"/>
          <w:iCs w:val="0"/>
          <w:lang w:val="en-US"/>
        </w:rPr>
        <w:t xml:space="preserve"> </w:t>
      </w:r>
    </w:p>
    <w:p w:rsidR="00776A5F" w:rsidRDefault="00776A5F">
      <w:pPr>
        <w:rPr>
          <w:b/>
          <w:lang w:val="en-US"/>
        </w:rPr>
      </w:pPr>
    </w:p>
    <w:p w:rsidR="00776A5F" w:rsidRDefault="00776A5F">
      <w:pPr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-2693</wp:posOffset>
            </wp:positionH>
            <wp:positionV relativeFrom="paragraph">
              <wp:posOffset>-3635</wp:posOffset>
            </wp:positionV>
            <wp:extent cx="3542857" cy="2000000"/>
            <wp:effectExtent l="0" t="0" r="635" b="635"/>
            <wp:wrapTight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iboPlusWaveRunner_button_buy_1_eng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857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A5F" w:rsidRPr="00CA2BB5" w:rsidRDefault="00776A5F" w:rsidP="00776A5F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CA2BB5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“Events &amp; Trading”</w:t>
      </w:r>
      <w:r w:rsidRPr="00CA2BB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Button.</w:t>
      </w:r>
    </w:p>
    <w:p w:rsidR="00776A5F" w:rsidRDefault="00776A5F" w:rsidP="00776A5F">
      <w:pPr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</w:pP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 xml:space="preserve"> “Buy”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, “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Sell”</w:t>
      </w:r>
      <w:r w:rsidRPr="00DB532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buttons. </w:t>
      </w:r>
      <w:r w:rsidRPr="00DB532E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Opening orders.</w:t>
      </w:r>
    </w:p>
    <w:p w:rsidR="00776A5F" w:rsidRDefault="00776A5F">
      <w:pPr>
        <w:rPr>
          <w:b/>
          <w:shd w:val="clear" w:color="auto" w:fill="FFFFFF"/>
          <w:lang w:val="en-US"/>
        </w:rPr>
      </w:pPr>
    </w:p>
    <w:p w:rsidR="00776A5F" w:rsidRDefault="00776A5F">
      <w:pPr>
        <w:rPr>
          <w:b/>
          <w:shd w:val="clear" w:color="auto" w:fill="FFFFFF"/>
          <w:lang w:val="en-US"/>
        </w:rPr>
      </w:pPr>
    </w:p>
    <w:p w:rsidR="00776A5F" w:rsidRDefault="00776A5F">
      <w:pPr>
        <w:rPr>
          <w:b/>
          <w:shd w:val="clear" w:color="auto" w:fill="FFFFFF"/>
          <w:lang w:val="en-US"/>
        </w:rPr>
      </w:pPr>
    </w:p>
    <w:p w:rsidR="00776A5F" w:rsidRDefault="00776A5F">
      <w:pPr>
        <w:rPr>
          <w:b/>
          <w:shd w:val="clear" w:color="auto" w:fill="FFFFFF"/>
          <w:lang w:val="en-US"/>
        </w:rPr>
      </w:pPr>
    </w:p>
    <w:p w:rsidR="00776A5F" w:rsidRDefault="00776A5F">
      <w:pPr>
        <w:rPr>
          <w:b/>
          <w:shd w:val="clear" w:color="auto" w:fill="FFFFFF"/>
          <w:lang w:val="en-US"/>
        </w:rPr>
      </w:pPr>
    </w:p>
    <w:p w:rsidR="00776A5F" w:rsidRDefault="00776A5F" w:rsidP="00776A5F">
      <w:pPr>
        <w:rPr>
          <w:b/>
          <w:shd w:val="clear" w:color="auto" w:fill="FFFFFF"/>
          <w:lang w:val="en-US"/>
        </w:rPr>
      </w:pPr>
      <w:r w:rsidRPr="00CA2BB5">
        <w:rPr>
          <w:b/>
          <w:shd w:val="clear" w:color="auto" w:fill="FFFFFF"/>
          <w:lang w:val="en-US"/>
        </w:rPr>
        <w:t xml:space="preserve">Lot - 0.01, Spread, </w:t>
      </w:r>
      <w:proofErr w:type="spellStart"/>
      <w:r w:rsidRPr="00CA2BB5">
        <w:rPr>
          <w:b/>
          <w:shd w:val="clear" w:color="auto" w:fill="FFFFFF"/>
          <w:lang w:val="en-US"/>
        </w:rPr>
        <w:t>Fibo</w:t>
      </w:r>
      <w:proofErr w:type="spellEnd"/>
      <w:r w:rsidRPr="00CA2BB5">
        <w:rPr>
          <w:b/>
          <w:shd w:val="clear" w:color="auto" w:fill="FFFFFF"/>
          <w:lang w:val="en-US"/>
        </w:rPr>
        <w:t xml:space="preserve">, show </w:t>
      </w:r>
      <w:proofErr w:type="spellStart"/>
      <w:r w:rsidRPr="00CA2BB5">
        <w:rPr>
          <w:b/>
          <w:shd w:val="clear" w:color="auto" w:fill="FFFFFF"/>
          <w:lang w:val="en-US"/>
        </w:rPr>
        <w:t>Fibo</w:t>
      </w:r>
      <w:proofErr w:type="spellEnd"/>
      <w:r w:rsidRPr="00CA2BB5">
        <w:rPr>
          <w:b/>
          <w:shd w:val="clear" w:color="auto" w:fill="FFFFFF"/>
          <w:lang w:val="en-US"/>
        </w:rPr>
        <w:t xml:space="preserve">. Visually shown are </w:t>
      </w:r>
      <w:proofErr w:type="gramStart"/>
      <w:r w:rsidRPr="00CA2BB5">
        <w:rPr>
          <w:b/>
          <w:shd w:val="clear" w:color="auto" w:fill="FFFFFF"/>
          <w:lang w:val="en-US"/>
        </w:rPr>
        <w:t>3</w:t>
      </w:r>
      <w:proofErr w:type="gramEnd"/>
      <w:r w:rsidRPr="00CA2BB5">
        <w:rPr>
          <w:b/>
          <w:shd w:val="clear" w:color="auto" w:fill="FFFFFF"/>
          <w:lang w:val="en-US"/>
        </w:rPr>
        <w:t xml:space="preserve"> orders with targets (TP0, TP1, TP2).</w:t>
      </w:r>
    </w:p>
    <w:p w:rsidR="00776A5F" w:rsidRDefault="00A27613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6840220" cy="336423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iboPlusWaveRunner_button_buy_2_en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13" w:rsidRDefault="00A27613" w:rsidP="00A27613">
      <w:pPr>
        <w:rPr>
          <w:shd w:val="clear" w:color="auto" w:fill="FFFFFF"/>
          <w:lang w:val="en-US"/>
        </w:rPr>
      </w:pPr>
      <w:r w:rsidRPr="00CA2BB5">
        <w:rPr>
          <w:shd w:val="clear" w:color="auto" w:fill="FFFFFF"/>
          <w:lang w:val="en-US"/>
        </w:rPr>
        <w:t xml:space="preserve">Shows the </w:t>
      </w:r>
      <w:r w:rsidRPr="00CA2BB5">
        <w:rPr>
          <w:b/>
          <w:shd w:val="clear" w:color="auto" w:fill="FFFFFF"/>
          <w:lang w:val="en-US"/>
        </w:rPr>
        <w:t>Trailing Stop</w:t>
      </w:r>
      <w:r>
        <w:rPr>
          <w:shd w:val="clear" w:color="auto" w:fill="FFFFFF"/>
          <w:lang w:val="en-US"/>
        </w:rPr>
        <w:t xml:space="preserve"> setting with a value of 7</w:t>
      </w:r>
      <w:r w:rsidRPr="00CA2BB5">
        <w:rPr>
          <w:shd w:val="clear" w:color="auto" w:fill="FFFFFF"/>
          <w:lang w:val="en-US"/>
        </w:rPr>
        <w:t>00 pips.</w:t>
      </w:r>
    </w:p>
    <w:p w:rsidR="00A27613" w:rsidRDefault="00A27613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6840220" cy="336423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boPlusWaveRunner_button_buy_3_TrS_eng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13" w:rsidRDefault="00A27613" w:rsidP="00A27613">
      <w:pPr>
        <w:pStyle w:val="3"/>
        <w:rPr>
          <w:b w:val="0"/>
          <w:lang w:val="en-US"/>
        </w:rPr>
      </w:pPr>
      <w:bookmarkStart w:id="14" w:name="_Toc63544780"/>
      <w:r>
        <w:rPr>
          <w:b w:val="0"/>
          <w:lang w:val="en-US"/>
        </w:rPr>
        <w:lastRenderedPageBreak/>
        <w:t>Auto</w:t>
      </w:r>
      <w:r w:rsidRPr="0085268D">
        <w:rPr>
          <w:b w:val="0"/>
          <w:lang w:val="en-US"/>
        </w:rPr>
        <w:t xml:space="preserve"> trading.</w:t>
      </w:r>
      <w:bookmarkEnd w:id="14"/>
    </w:p>
    <w:p w:rsidR="00B56BED" w:rsidRDefault="00B56BED" w:rsidP="00754A2C">
      <w:pPr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86425</wp:posOffset>
            </wp:positionV>
            <wp:extent cx="2285714" cy="980952"/>
            <wp:effectExtent l="0" t="0" r="635" b="0"/>
            <wp:wrapTight wrapText="bothSides">
              <wp:wrapPolygon edited="0">
                <wp:start x="0" y="0"/>
                <wp:lineTo x="0" y="20984"/>
                <wp:lineTo x="21426" y="20984"/>
                <wp:lineTo x="21426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iboPlusWaveRunner_main_button_Auto_trade-eng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613" w:rsidRPr="00A669EC" w:rsidRDefault="00B56BED" w:rsidP="00A669EC">
      <w:pPr>
        <w:rPr>
          <w:b/>
          <w:shd w:val="clear" w:color="auto" w:fill="FFFFFF"/>
          <w:lang w:val="en-US"/>
        </w:rPr>
      </w:pPr>
      <w:r w:rsidRPr="00A669EC">
        <w:rPr>
          <w:b/>
          <w:shd w:val="clear" w:color="auto" w:fill="FFFFFF"/>
          <w:lang w:val="en-US"/>
        </w:rPr>
        <w:t>“</w:t>
      </w:r>
      <w:proofErr w:type="spellStart"/>
      <w:r w:rsidR="00A27613" w:rsidRPr="00A27613">
        <w:rPr>
          <w:b/>
          <w:shd w:val="clear" w:color="auto" w:fill="FFFFFF"/>
          <w:lang w:val="en-US"/>
        </w:rPr>
        <w:t>Fibo</w:t>
      </w:r>
      <w:proofErr w:type="spellEnd"/>
      <w:r w:rsidR="00A27613" w:rsidRPr="00A27613">
        <w:rPr>
          <w:b/>
          <w:shd w:val="clear" w:color="auto" w:fill="FFFFFF"/>
          <w:lang w:val="en-US"/>
        </w:rPr>
        <w:t xml:space="preserve"> + </w:t>
      </w:r>
      <w:proofErr w:type="spellStart"/>
      <w:r w:rsidR="00A27613" w:rsidRPr="00A27613">
        <w:rPr>
          <w:b/>
          <w:shd w:val="clear" w:color="auto" w:fill="FFFFFF"/>
          <w:lang w:val="en-US"/>
        </w:rPr>
        <w:t>WaveRunner</w:t>
      </w:r>
      <w:proofErr w:type="spellEnd"/>
      <w:r w:rsidRPr="00A669EC">
        <w:rPr>
          <w:b/>
          <w:shd w:val="clear" w:color="auto" w:fill="FFFFFF"/>
          <w:lang w:val="en-US"/>
        </w:rPr>
        <w:t>”</w:t>
      </w:r>
      <w:r w:rsidR="00A27613" w:rsidRPr="00A27613">
        <w:rPr>
          <w:b/>
          <w:shd w:val="clear" w:color="auto" w:fill="FFFFFF"/>
          <w:lang w:val="en-US"/>
        </w:rPr>
        <w:t xml:space="preserve"> button or </w:t>
      </w:r>
      <w:proofErr w:type="gramStart"/>
      <w:r w:rsidR="00A27613" w:rsidRPr="00A27613">
        <w:rPr>
          <w:b/>
          <w:shd w:val="clear" w:color="auto" w:fill="FFFFFF"/>
          <w:lang w:val="en-US"/>
        </w:rPr>
        <w:t>icon</w:t>
      </w:r>
      <w:r w:rsidRPr="00A669EC">
        <w:rPr>
          <w:b/>
          <w:shd w:val="clear" w:color="auto" w:fill="FFFFFF"/>
          <w:lang w:val="en-US"/>
        </w:rPr>
        <w:t xml:space="preserve"> </w:t>
      </w:r>
      <w:proofErr w:type="gramEnd"/>
      <w:r w:rsidRPr="00A669EC"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boPlusSignal16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613" w:rsidRPr="00A27613">
        <w:rPr>
          <w:b/>
          <w:shd w:val="clear" w:color="auto" w:fill="FFFFFF"/>
          <w:lang w:val="en-US"/>
        </w:rPr>
        <w:t>.</w:t>
      </w:r>
    </w:p>
    <w:p w:rsidR="00B56BED" w:rsidRDefault="00A27613" w:rsidP="00A27613">
      <w:pPr>
        <w:rPr>
          <w:b/>
          <w:shd w:val="clear" w:color="auto" w:fill="FFFFFF"/>
          <w:lang w:val="en-US"/>
        </w:rPr>
      </w:pPr>
      <w:r w:rsidRPr="00A27613">
        <w:rPr>
          <w:b/>
          <w:shd w:val="clear" w:color="auto" w:fill="FFFFFF"/>
          <w:lang w:val="en-US"/>
        </w:rPr>
        <w:t>Enabling / disabling auto trading mode</w:t>
      </w:r>
    </w:p>
    <w:p w:rsidR="00B56BED" w:rsidRDefault="00B56BED" w:rsidP="00A27613">
      <w:pPr>
        <w:rPr>
          <w:b/>
          <w:shd w:val="clear" w:color="auto" w:fill="FFFFFF"/>
          <w:lang w:val="en-US"/>
        </w:rPr>
      </w:pPr>
    </w:p>
    <w:p w:rsidR="00B56BED" w:rsidRDefault="00B56BED" w:rsidP="00A27613">
      <w:pPr>
        <w:rPr>
          <w:b/>
          <w:shd w:val="clear" w:color="auto" w:fill="FFFFFF"/>
          <w:lang w:val="en-US"/>
        </w:rPr>
      </w:pPr>
      <w:r w:rsidRPr="00B56BED">
        <w:rPr>
          <w:b/>
          <w:shd w:val="clear" w:color="auto" w:fill="FFFFFF"/>
          <w:lang w:val="en-US"/>
        </w:rPr>
        <w:t xml:space="preserve">The usual parameters. Lot - 0.01, Spread. </w:t>
      </w:r>
      <w:proofErr w:type="gramStart"/>
      <w:r w:rsidRPr="00B56BED">
        <w:rPr>
          <w:b/>
          <w:shd w:val="clear" w:color="auto" w:fill="FFFFFF"/>
          <w:lang w:val="en-US"/>
        </w:rPr>
        <w:t>2</w:t>
      </w:r>
      <w:proofErr w:type="gramEnd"/>
      <w:r w:rsidRPr="00B56BED">
        <w:rPr>
          <w:b/>
          <w:shd w:val="clear" w:color="auto" w:fill="FFFFFF"/>
          <w:lang w:val="en-US"/>
        </w:rPr>
        <w:t xml:space="preserve"> orders with targets (TP0, TP1).</w:t>
      </w:r>
    </w:p>
    <w:p w:rsidR="00B56BED" w:rsidRDefault="00B56BED" w:rsidP="00A27613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2286000" cy="32861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iboPlusWaveRunner_button_Auto_trade_1-eng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BED" w:rsidRDefault="00B56BED" w:rsidP="00A27613">
      <w:pPr>
        <w:rPr>
          <w:b/>
          <w:shd w:val="clear" w:color="auto" w:fill="FFFFFF"/>
          <w:lang w:val="en-US"/>
        </w:rPr>
      </w:pPr>
    </w:p>
    <w:p w:rsidR="00B56BED" w:rsidRDefault="00B56BED" w:rsidP="00A27613">
      <w:pPr>
        <w:rPr>
          <w:shd w:val="clear" w:color="auto" w:fill="FFFFFF"/>
          <w:lang w:val="en-US"/>
        </w:rPr>
      </w:pPr>
      <w:r w:rsidRPr="00B56BED">
        <w:rPr>
          <w:shd w:val="clear" w:color="auto" w:fill="FFFFFF"/>
          <w:lang w:val="en-US"/>
        </w:rPr>
        <w:t xml:space="preserve">Setting a </w:t>
      </w:r>
      <w:r w:rsidRPr="00B56BED">
        <w:rPr>
          <w:b/>
          <w:shd w:val="clear" w:color="auto" w:fill="FFFFFF"/>
          <w:lang w:val="en-US"/>
        </w:rPr>
        <w:t>Trailing Stop</w:t>
      </w:r>
      <w:r w:rsidRPr="00B56BED">
        <w:rPr>
          <w:shd w:val="clear" w:color="auto" w:fill="FFFFFF"/>
          <w:lang w:val="en-US"/>
        </w:rPr>
        <w:t xml:space="preserve"> with a value of 600 pips. </w:t>
      </w:r>
      <w:r w:rsidRPr="00B56BED">
        <w:rPr>
          <w:b/>
          <w:shd w:val="clear" w:color="auto" w:fill="FFFFFF"/>
          <w:lang w:val="en-US"/>
        </w:rPr>
        <w:t>Reopening</w:t>
      </w:r>
      <w:r w:rsidRPr="00B56BED">
        <w:rPr>
          <w:shd w:val="clear" w:color="auto" w:fill="FFFFFF"/>
          <w:lang w:val="en-US"/>
        </w:rPr>
        <w:t xml:space="preserve"> with a value of 500 pips.</w:t>
      </w:r>
    </w:p>
    <w:p w:rsidR="00B56BED" w:rsidRPr="00B56BED" w:rsidRDefault="00B56BED" w:rsidP="00A27613">
      <w:pPr>
        <w:rPr>
          <w:shd w:val="clear" w:color="auto" w:fill="FFFFFF"/>
          <w:lang w:val="en-US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6840220" cy="3364230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boPlusWaveRunner_button_Auto_trade_2-eng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13" w:rsidRDefault="00A27613" w:rsidP="00A27613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  <w:shd w:val="clear" w:color="auto" w:fill="FFFFFF"/>
          <w:lang w:val="en-US"/>
        </w:rPr>
      </w:pPr>
    </w:p>
    <w:p w:rsidR="00DC0F49" w:rsidRDefault="00F11F34" w:rsidP="00B56488">
      <w:pPr>
        <w:pStyle w:val="2"/>
        <w:rPr>
          <w:b/>
          <w:shd w:val="clear" w:color="auto" w:fill="FFFFFF"/>
          <w:lang w:val="en-US"/>
        </w:rPr>
      </w:pPr>
      <w:bookmarkStart w:id="15" w:name="_Toc63544781"/>
      <w:r w:rsidRPr="0085268D">
        <w:rPr>
          <w:b/>
          <w:shd w:val="clear" w:color="auto" w:fill="FFFFFF"/>
          <w:lang w:val="en-US"/>
        </w:rPr>
        <w:lastRenderedPageBreak/>
        <w:t>Parameters</w:t>
      </w:r>
      <w:bookmarkEnd w:id="15"/>
    </w:p>
    <w:p w:rsidR="005E04B4" w:rsidRPr="005E04B4" w:rsidRDefault="005E04B4" w:rsidP="005E04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0220" cy="40576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iboPlusWaveRunner_input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34" w:rsidRPr="00F11F34" w:rsidRDefault="00F11F34" w:rsidP="00F11F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11F34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Language </w:t>
      </w:r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(Russian, English, Deutsch, </w:t>
      </w:r>
      <w:proofErr w:type="spellStart"/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Espanol</w:t>
      </w:r>
      <w:proofErr w:type="spellEnd"/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, </w:t>
      </w:r>
      <w:proofErr w:type="spellStart"/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Portugues</w:t>
      </w:r>
      <w:proofErr w:type="spellEnd"/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)</w:t>
      </w:r>
    </w:p>
    <w:p w:rsidR="00F11F34" w:rsidRPr="00F11F34" w:rsidRDefault="00F11F34" w:rsidP="00F11F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11F34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Update Wave</w:t>
      </w:r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- (true) updates of the wave markings on the chart from the website or (false) – through the exchange file (in any electronic way)</w:t>
      </w:r>
    </w:p>
    <w:p w:rsidR="00F11F34" w:rsidRPr="00F11F34" w:rsidRDefault="00F11F34" w:rsidP="00F11F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11F34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Alert on/off</w:t>
      </w:r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- enable/disable alerts;</w:t>
      </w:r>
    </w:p>
    <w:p w:rsidR="00F11F34" w:rsidRPr="00F11F34" w:rsidRDefault="00F11F34" w:rsidP="00F11F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11F34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E-Mail on/off</w:t>
      </w:r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- send alerts to E-Mail;</w:t>
      </w:r>
    </w:p>
    <w:p w:rsidR="00F11F34" w:rsidRPr="00F11F34" w:rsidRDefault="00F11F34" w:rsidP="00F11F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11F34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Push on/off</w:t>
      </w:r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- send alerts via Push notifications</w:t>
      </w:r>
    </w:p>
    <w:p w:rsidR="00F11F34" w:rsidRPr="00F11F34" w:rsidRDefault="00F11F34" w:rsidP="00F11F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11F34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Minute repeat of Alerts</w:t>
      </w:r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- the number of minutes to repeat alerts</w:t>
      </w:r>
    </w:p>
    <w:p w:rsidR="00F11F34" w:rsidRPr="00F11F34" w:rsidRDefault="00F11F34" w:rsidP="00F11F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11F34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val="en-US" w:eastAsia="ru-RU"/>
        </w:rPr>
        <w:t>Number repeat of Alerts</w:t>
      </w:r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 - the number of alert repetitions</w:t>
      </w:r>
    </w:p>
    <w:p w:rsidR="00F11F34" w:rsidRDefault="00F11F34" w:rsidP="00F11F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proofErr w:type="spellStart"/>
      <w:r w:rsidRPr="00F11F34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Lot</w:t>
      </w:r>
      <w:proofErr w:type="spellEnd"/>
      <w:r w:rsidRPr="00F11F34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 xml:space="preserve"> </w:t>
      </w:r>
      <w:proofErr w:type="spellStart"/>
      <w:r w:rsidRPr="00F11F34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size</w:t>
      </w:r>
      <w:proofErr w:type="spellEnd"/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 </w:t>
      </w:r>
    </w:p>
    <w:p w:rsidR="005E04B4" w:rsidRPr="00F11F34" w:rsidRDefault="005E04B4" w:rsidP="00F11F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color w:val="404040"/>
          <w:lang w:val="en-US" w:eastAsia="ru-RU"/>
        </w:rPr>
        <w:t>Auto</w:t>
      </w:r>
      <w:r w:rsidRPr="00881A95">
        <w:rPr>
          <w:rFonts w:ascii="Trebuchet MS" w:eastAsia="Times New Roman" w:hAnsi="Trebuchet MS" w:cs="Times New Roman"/>
          <w:b/>
          <w:color w:val="404040"/>
          <w:lang w:eastAsia="ru-RU"/>
        </w:rPr>
        <w:t xml:space="preserve"> </w:t>
      </w:r>
      <w:r w:rsidRPr="00176218">
        <w:rPr>
          <w:rFonts w:ascii="Trebuchet MS" w:eastAsia="Times New Roman" w:hAnsi="Trebuchet MS" w:cs="Times New Roman"/>
          <w:b/>
          <w:color w:val="404040"/>
          <w:lang w:val="en-US" w:eastAsia="ru-RU"/>
        </w:rPr>
        <w:t>trad</w:t>
      </w:r>
      <w:r>
        <w:rPr>
          <w:rFonts w:ascii="Trebuchet MS" w:eastAsia="Times New Roman" w:hAnsi="Trebuchet MS" w:cs="Times New Roman"/>
          <w:b/>
          <w:color w:val="404040"/>
          <w:lang w:val="en-US" w:eastAsia="ru-RU"/>
        </w:rPr>
        <w:t>e</w:t>
      </w:r>
      <w:r w:rsidRPr="00881A95">
        <w:rPr>
          <w:rFonts w:ascii="Trebuchet MS" w:eastAsia="Times New Roman" w:hAnsi="Trebuchet MS" w:cs="Times New Roman"/>
          <w:b/>
          <w:color w:val="404040"/>
          <w:lang w:eastAsia="ru-RU"/>
        </w:rPr>
        <w:t xml:space="preserve"> </w:t>
      </w:r>
      <w:r w:rsidRPr="00DC0F49"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>on</w:t>
      </w:r>
      <w:r w:rsidRPr="00881A95">
        <w:rPr>
          <w:rFonts w:ascii="Trebuchet MS" w:eastAsia="Times New Roman" w:hAnsi="Trebuchet MS" w:cs="Times New Roman"/>
          <w:b/>
          <w:bCs/>
          <w:color w:val="404040"/>
          <w:lang w:eastAsia="ru-RU"/>
        </w:rPr>
        <w:t>/</w:t>
      </w:r>
      <w:r w:rsidRPr="00DC0F49"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>off</w:t>
      </w:r>
      <w:r w:rsidRPr="00DC0F49">
        <w:rPr>
          <w:rFonts w:ascii="Trebuchet MS" w:eastAsia="Times New Roman" w:hAnsi="Trebuchet MS" w:cs="Times New Roman"/>
          <w:color w:val="404040"/>
          <w:lang w:val="en-US" w:eastAsia="ru-RU"/>
        </w:rPr>
        <w:t> </w:t>
      </w:r>
    </w:p>
    <w:p w:rsidR="00797AF6" w:rsidRPr="00797AF6" w:rsidRDefault="00176218" w:rsidP="0007492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176218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t</w:t>
      </w:r>
      <w:r w:rsidR="00F11F34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rading options:</w:t>
      </w:r>
    </w:p>
    <w:p w:rsidR="00797AF6" w:rsidRDefault="00176218" w:rsidP="00797AF6">
      <w:pPr>
        <w:pStyle w:val="a5"/>
        <w:numPr>
          <w:ilvl w:val="2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797AF6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Conservative</w:t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ab/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- wave 3</w:t>
      </w:r>
    </w:p>
    <w:p w:rsidR="00797AF6" w:rsidRDefault="00176218" w:rsidP="00797AF6">
      <w:pPr>
        <w:pStyle w:val="a5"/>
        <w:numPr>
          <w:ilvl w:val="2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797AF6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Medium</w:t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ab/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- wave 3, 5</w:t>
      </w:r>
    </w:p>
    <w:p w:rsidR="00797AF6" w:rsidRDefault="00176218" w:rsidP="00797AF6">
      <w:pPr>
        <w:pStyle w:val="a5"/>
        <w:numPr>
          <w:ilvl w:val="2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797AF6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Optimal</w:t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ab/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- wave 3, 5, C</w:t>
      </w:r>
    </w:p>
    <w:p w:rsidR="00797AF6" w:rsidRDefault="00176218" w:rsidP="00797AF6">
      <w:pPr>
        <w:pStyle w:val="a5"/>
        <w:numPr>
          <w:ilvl w:val="2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797AF6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Active</w:t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ab/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- wave 2, 3, 4, 5, A, C</w:t>
      </w:r>
    </w:p>
    <w:p w:rsidR="00797AF6" w:rsidRDefault="00176218" w:rsidP="00797AF6">
      <w:pPr>
        <w:pStyle w:val="a5"/>
        <w:numPr>
          <w:ilvl w:val="2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797AF6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Aggressive</w:t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ab/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- wave 2, 3, 4, 5, A, B, C</w:t>
      </w:r>
    </w:p>
    <w:p w:rsidR="00176218" w:rsidRPr="00797AF6" w:rsidRDefault="00176218" w:rsidP="00B72CF1">
      <w:pPr>
        <w:pStyle w:val="a5"/>
        <w:numPr>
          <w:ilvl w:val="2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797AF6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Kamikaze</w:t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ab/>
      </w:r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- Every wave</w:t>
      </w:r>
    </w:p>
    <w:p w:rsidR="005E04B4" w:rsidRPr="005E04B4" w:rsidRDefault="005E04B4" w:rsidP="005E04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i/>
          <w:color w:val="404040"/>
          <w:sz w:val="21"/>
          <w:szCs w:val="21"/>
          <w:lang w:val="en-US" w:eastAsia="ru-RU"/>
        </w:rPr>
      </w:pPr>
      <w:r w:rsidRPr="00881A95">
        <w:rPr>
          <w:rFonts w:ascii="Trebuchet MS" w:eastAsia="Times New Roman" w:hAnsi="Trebuchet MS" w:cs="Times New Roman"/>
          <w:b/>
          <w:color w:val="404040"/>
          <w:lang w:val="en-US" w:eastAsia="ru-RU"/>
        </w:rPr>
        <w:t>reopen</w:t>
      </w:r>
      <w:r w:rsidRPr="00881A95">
        <w:rPr>
          <w:rFonts w:ascii="Trebuchet MS" w:eastAsia="Times New Roman" w:hAnsi="Trebuchet MS" w:cs="Times New Roman"/>
          <w:b/>
          <w:color w:val="404040"/>
          <w:lang w:eastAsia="ru-RU"/>
        </w:rPr>
        <w:t xml:space="preserve"> </w:t>
      </w:r>
      <w:r w:rsidRPr="00881A95">
        <w:rPr>
          <w:rFonts w:ascii="Trebuchet MS" w:eastAsia="Times New Roman" w:hAnsi="Trebuchet MS" w:cs="Times New Roman"/>
          <w:b/>
          <w:color w:val="404040"/>
          <w:lang w:val="en-US" w:eastAsia="ru-RU"/>
        </w:rPr>
        <w:t>order</w:t>
      </w:r>
      <w:r w:rsidRPr="00881A95">
        <w:rPr>
          <w:rFonts w:ascii="Trebuchet MS" w:eastAsia="Times New Roman" w:hAnsi="Trebuchet MS" w:cs="Times New Roman"/>
          <w:b/>
          <w:color w:val="404040"/>
          <w:lang w:eastAsia="ru-RU"/>
        </w:rPr>
        <w:t xml:space="preserve">  </w:t>
      </w:r>
      <w:r w:rsidRPr="00881A95">
        <w:rPr>
          <w:rFonts w:ascii="Trebuchet MS" w:eastAsia="Times New Roman" w:hAnsi="Trebuchet MS" w:cs="Times New Roman"/>
          <w:b/>
          <w:color w:val="404040"/>
          <w:lang w:val="en-US" w:eastAsia="ru-RU"/>
        </w:rPr>
        <w:t>on</w:t>
      </w:r>
      <w:r w:rsidRPr="00881A95">
        <w:rPr>
          <w:rFonts w:ascii="Trebuchet MS" w:eastAsia="Times New Roman" w:hAnsi="Trebuchet MS" w:cs="Times New Roman"/>
          <w:b/>
          <w:color w:val="404040"/>
          <w:lang w:eastAsia="ru-RU"/>
        </w:rPr>
        <w:t>/</w:t>
      </w:r>
      <w:r w:rsidRPr="00881A95">
        <w:rPr>
          <w:rFonts w:ascii="Trebuchet MS" w:eastAsia="Times New Roman" w:hAnsi="Trebuchet MS" w:cs="Times New Roman"/>
          <w:b/>
          <w:color w:val="404040"/>
          <w:lang w:val="en-US" w:eastAsia="ru-RU"/>
        </w:rPr>
        <w:t>off</w:t>
      </w:r>
    </w:p>
    <w:p w:rsidR="00030FCF" w:rsidRPr="001F77F6" w:rsidRDefault="00030FCF" w:rsidP="00030F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i/>
          <w:color w:val="404040"/>
          <w:sz w:val="21"/>
          <w:szCs w:val="21"/>
          <w:lang w:val="en-US" w:eastAsia="ru-RU"/>
        </w:rPr>
      </w:pPr>
      <w:proofErr w:type="gramStart"/>
      <w:r w:rsidRPr="008C697F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reopening</w:t>
      </w:r>
      <w:proofErr w:type="gramEnd"/>
      <w:r w:rsidRPr="00797AF6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(reopening through pips GOLD 100</w:t>
      </w:r>
      <w:r w:rsidRPr="008C697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0</w:t>
      </w:r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-1300</w:t>
      </w:r>
      <w:r w:rsidRPr="008C697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(0.01 pips) EURUSD 300 (0.00001 pips) GBPUSD 500</w:t>
      </w:r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– 600,</w:t>
      </w:r>
      <w:r w:rsidRPr="00DF465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AUDUSD - 300</w:t>
      </w:r>
      <w:r w:rsidRPr="008C697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)</w:t>
      </w:r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.</w:t>
      </w:r>
      <w:r w:rsidRPr="008C697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Pr="00030FCF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Reopening orders after the required number of points</w:t>
      </w:r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.</w:t>
      </w:r>
    </w:p>
    <w:p w:rsidR="001F77F6" w:rsidRPr="001F77F6" w:rsidRDefault="001F77F6" w:rsidP="008651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lang w:val="en-US" w:eastAsia="ru-RU"/>
        </w:rPr>
      </w:pPr>
      <w:r w:rsidRPr="001F77F6">
        <w:rPr>
          <w:rFonts w:ascii="Trebuchet MS" w:eastAsia="Times New Roman" w:hAnsi="Trebuchet MS" w:cs="Times New Roman"/>
          <w:b/>
          <w:color w:val="404040"/>
          <w:lang w:val="en-US" w:eastAsia="ru-RU"/>
        </w:rPr>
        <w:t xml:space="preserve">Take Profit min on/off – </w:t>
      </w:r>
      <w:r w:rsidRPr="001F77F6"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 xml:space="preserve">TP 0 (take profit)   </w:t>
      </w:r>
    </w:p>
    <w:p w:rsidR="001F77F6" w:rsidRPr="001F77F6" w:rsidRDefault="001F77F6" w:rsidP="008651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lang w:val="en-US" w:eastAsia="ru-RU"/>
        </w:rPr>
      </w:pPr>
      <w:r w:rsidRPr="001F77F6">
        <w:rPr>
          <w:rFonts w:ascii="Trebuchet MS" w:eastAsia="Times New Roman" w:hAnsi="Trebuchet MS" w:cs="Times New Roman"/>
          <w:b/>
          <w:color w:val="404040"/>
          <w:lang w:val="en-US" w:eastAsia="ru-RU"/>
        </w:rPr>
        <w:t xml:space="preserve">Take Profit 1   on/off   - </w:t>
      </w:r>
      <w:r w:rsidRPr="001F77F6"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>TP 1 (take profit 1)</w:t>
      </w:r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> </w:t>
      </w:r>
    </w:p>
    <w:p w:rsidR="001F77F6" w:rsidRPr="00E1066E" w:rsidRDefault="001F77F6" w:rsidP="001F77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lang w:val="en-US" w:eastAsia="ru-RU"/>
        </w:rPr>
      </w:pPr>
      <w:r w:rsidRPr="00BF46C4">
        <w:rPr>
          <w:rFonts w:ascii="Trebuchet MS" w:eastAsia="Times New Roman" w:hAnsi="Trebuchet MS" w:cs="Times New Roman"/>
          <w:b/>
          <w:color w:val="404040"/>
          <w:lang w:val="en-US" w:eastAsia="ru-RU"/>
        </w:rPr>
        <w:t xml:space="preserve">Take Profit 2   on/off </w:t>
      </w:r>
      <w:r w:rsidRPr="00E1066E">
        <w:rPr>
          <w:rFonts w:ascii="Trebuchet MS" w:eastAsia="Times New Roman" w:hAnsi="Trebuchet MS" w:cs="Times New Roman"/>
          <w:b/>
          <w:color w:val="404040"/>
          <w:lang w:val="en-US" w:eastAsia="ru-RU"/>
        </w:rPr>
        <w:t xml:space="preserve">  </w:t>
      </w:r>
      <w:r>
        <w:rPr>
          <w:rFonts w:ascii="Trebuchet MS" w:eastAsia="Times New Roman" w:hAnsi="Trebuchet MS" w:cs="Times New Roman"/>
          <w:b/>
          <w:color w:val="404040"/>
          <w:lang w:val="en-US" w:eastAsia="ru-RU"/>
        </w:rPr>
        <w:t>–</w:t>
      </w:r>
      <w:r w:rsidRPr="00BF46C4">
        <w:rPr>
          <w:rFonts w:ascii="Trebuchet MS" w:eastAsia="Times New Roman" w:hAnsi="Trebuchet MS" w:cs="Times New Roman"/>
          <w:b/>
          <w:color w:val="404040"/>
          <w:lang w:val="en-US" w:eastAsia="ru-RU"/>
        </w:rPr>
        <w:t xml:space="preserve"> </w:t>
      </w:r>
      <w:r w:rsidRPr="00E1066E"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>TP 2 (</w:t>
      </w:r>
      <w:r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>t</w:t>
      </w:r>
      <w:r w:rsidRPr="00E1066E"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>ake profit 2)</w:t>
      </w:r>
      <w:r w:rsidRPr="00E1066E">
        <w:rPr>
          <w:rFonts w:ascii="Trebuchet MS" w:eastAsia="Times New Roman" w:hAnsi="Trebuchet MS" w:cs="Times New Roman"/>
          <w:color w:val="404040"/>
          <w:lang w:val="en-US" w:eastAsia="ru-RU"/>
        </w:rPr>
        <w:t> </w:t>
      </w:r>
    </w:p>
    <w:p w:rsidR="001F77F6" w:rsidRPr="001F77F6" w:rsidRDefault="001F77F6" w:rsidP="001F77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lang w:val="en-US" w:eastAsia="ru-RU"/>
        </w:rPr>
      </w:pPr>
      <w:r w:rsidRPr="00E1066E">
        <w:rPr>
          <w:rFonts w:ascii="Trebuchet MS" w:eastAsia="Times New Roman" w:hAnsi="Trebuchet MS" w:cs="Times New Roman"/>
          <w:b/>
          <w:color w:val="404040"/>
          <w:lang w:val="en-US" w:eastAsia="ru-RU"/>
        </w:rPr>
        <w:t>Take Profit max on/off</w:t>
      </w:r>
      <w:r>
        <w:rPr>
          <w:rFonts w:ascii="Trebuchet MS" w:eastAsia="Times New Roman" w:hAnsi="Trebuchet MS" w:cs="Times New Roman"/>
          <w:b/>
          <w:color w:val="404040"/>
          <w:lang w:val="en-US" w:eastAsia="ru-RU"/>
        </w:rPr>
        <w:t xml:space="preserve"> </w:t>
      </w:r>
      <w:r w:rsidRPr="00E1066E">
        <w:rPr>
          <w:rFonts w:ascii="Trebuchet MS" w:eastAsia="Times New Roman" w:hAnsi="Trebuchet MS" w:cs="Times New Roman"/>
          <w:b/>
          <w:color w:val="404040"/>
          <w:lang w:val="en-US" w:eastAsia="ru-RU"/>
        </w:rPr>
        <w:t>– TP 3</w:t>
      </w:r>
      <w:r w:rsidRPr="001F77F6"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 xml:space="preserve"> (</w:t>
      </w:r>
      <w:r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>t</w:t>
      </w:r>
      <w:r w:rsidRPr="001F77F6"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>ake profit) ma</w:t>
      </w:r>
      <w:r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>x</w:t>
      </w:r>
      <w:r w:rsidRPr="001F77F6">
        <w:rPr>
          <w:rFonts w:ascii="Trebuchet MS" w:eastAsia="Times New Roman" w:hAnsi="Trebuchet MS" w:cs="Times New Roman"/>
          <w:b/>
          <w:bCs/>
          <w:color w:val="404040"/>
          <w:lang w:val="en-US" w:eastAsia="ru-RU"/>
        </w:rPr>
        <w:t xml:space="preserve">  on/off</w:t>
      </w:r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> </w:t>
      </w:r>
    </w:p>
    <w:p w:rsidR="001F77F6" w:rsidRPr="001F77F6" w:rsidRDefault="001F77F6" w:rsidP="001F77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lang w:val="en-US" w:eastAsia="ru-RU"/>
        </w:rPr>
      </w:pPr>
      <w:r w:rsidRPr="00AB6135">
        <w:rPr>
          <w:rFonts w:ascii="Trebuchet MS" w:eastAsia="Times New Roman" w:hAnsi="Trebuchet MS" w:cs="Times New Roman"/>
          <w:b/>
          <w:color w:val="404040"/>
          <w:lang w:val="en-US" w:eastAsia="ru-RU"/>
        </w:rPr>
        <w:t>Trailing stop</w:t>
      </w:r>
      <w:r w:rsidRPr="00645FD4">
        <w:rPr>
          <w:rFonts w:ascii="Trebuchet MS" w:eastAsia="Times New Roman" w:hAnsi="Trebuchet MS" w:cs="Times New Roman"/>
          <w:b/>
          <w:color w:val="404040"/>
          <w:lang w:val="en-US" w:eastAsia="ru-RU"/>
        </w:rPr>
        <w:t xml:space="preserve"> </w:t>
      </w:r>
      <w:r w:rsidRPr="00AB6135">
        <w:rPr>
          <w:rFonts w:ascii="Trebuchet MS" w:eastAsia="Times New Roman" w:hAnsi="Trebuchet MS" w:cs="Times New Roman"/>
          <w:b/>
          <w:color w:val="404040"/>
          <w:lang w:val="en-US" w:eastAsia="ru-RU"/>
        </w:rPr>
        <w:t>on/off</w:t>
      </w:r>
      <w:r>
        <w:rPr>
          <w:rFonts w:ascii="Trebuchet MS" w:eastAsia="Times New Roman" w:hAnsi="Trebuchet MS" w:cs="Times New Roman"/>
          <w:b/>
          <w:color w:val="404040"/>
          <w:lang w:val="en-US" w:eastAsia="ru-RU"/>
        </w:rPr>
        <w:t xml:space="preserve"> </w:t>
      </w:r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 xml:space="preserve">- (Turn on, turn off). Warning: when this mode </w:t>
      </w:r>
      <w:proofErr w:type="gramStart"/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>is enabled</w:t>
      </w:r>
      <w:proofErr w:type="gramEnd"/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 xml:space="preserve">, it is problematic to achieve the goals TP 1, TP 2, TP 3. It </w:t>
      </w:r>
      <w:proofErr w:type="gramStart"/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>is recommended</w:t>
      </w:r>
      <w:proofErr w:type="gramEnd"/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 xml:space="preserve"> to enable it when you think it is time to start closing orders.</w:t>
      </w:r>
    </w:p>
    <w:p w:rsidR="001F77F6" w:rsidRPr="00582172" w:rsidRDefault="001F77F6" w:rsidP="001F77F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82172">
        <w:rPr>
          <w:rFonts w:ascii="Trebuchet MS" w:eastAsia="Times New Roman" w:hAnsi="Trebuchet MS" w:cs="Times New Roman"/>
          <w:b/>
          <w:color w:val="404040"/>
          <w:lang w:val="en-US" w:eastAsia="ru-RU"/>
        </w:rPr>
        <w:t>Trailing</w:t>
      </w:r>
      <w:r w:rsidRPr="00E1066E">
        <w:rPr>
          <w:rFonts w:ascii="Trebuchet MS" w:eastAsia="Times New Roman" w:hAnsi="Trebuchet MS" w:cs="Times New Roman"/>
          <w:b/>
          <w:color w:val="404040"/>
          <w:lang w:val="en-US" w:eastAsia="ru-RU"/>
        </w:rPr>
        <w:t xml:space="preserve"> </w:t>
      </w:r>
      <w:r w:rsidRPr="00582172">
        <w:rPr>
          <w:rFonts w:ascii="Trebuchet MS" w:eastAsia="Times New Roman" w:hAnsi="Trebuchet MS" w:cs="Times New Roman"/>
          <w:b/>
          <w:color w:val="404040"/>
          <w:lang w:val="en-US" w:eastAsia="ru-RU"/>
        </w:rPr>
        <w:t>stop</w:t>
      </w:r>
      <w:r w:rsidRPr="00E1066E">
        <w:rPr>
          <w:rFonts w:ascii="Trebuchet MS" w:eastAsia="Times New Roman" w:hAnsi="Trebuchet MS" w:cs="Times New Roman"/>
          <w:color w:val="404040"/>
          <w:lang w:val="en-US" w:eastAsia="ru-RU"/>
        </w:rPr>
        <w:t xml:space="preserve"> </w:t>
      </w:r>
      <w:r w:rsidRPr="00582172">
        <w:rPr>
          <w:rFonts w:ascii="Trebuchet MS" w:eastAsia="Times New Roman" w:hAnsi="Trebuchet MS" w:cs="Times New Roman"/>
          <w:b/>
          <w:color w:val="404040"/>
          <w:lang w:val="en-US" w:eastAsia="ru-RU"/>
        </w:rPr>
        <w:t>pips</w:t>
      </w:r>
      <w:r w:rsidRPr="00E1066E">
        <w:rPr>
          <w:rFonts w:ascii="Trebuchet MS" w:eastAsia="Times New Roman" w:hAnsi="Trebuchet MS" w:cs="Times New Roman"/>
          <w:color w:val="404040"/>
          <w:lang w:val="en-US" w:eastAsia="ru-RU"/>
        </w:rPr>
        <w:t xml:space="preserve"> </w:t>
      </w:r>
      <w:r>
        <w:rPr>
          <w:rFonts w:ascii="Trebuchet MS" w:eastAsia="Times New Roman" w:hAnsi="Trebuchet MS" w:cs="Times New Roman"/>
          <w:color w:val="404040"/>
          <w:lang w:val="en-US" w:eastAsia="ru-RU"/>
        </w:rPr>
        <w:t>- v</w:t>
      </w:r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 xml:space="preserve">alue in points for Trailing stop - GOLD 1300 (0.01 pips) EURUSD 300 (0.00001 pips) GBPUSD 500. Works for all orders opened by an Expert Advisor (both in manual and automatic modes). The Trailing stop value </w:t>
      </w:r>
      <w:proofErr w:type="gramStart"/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>can be changed</w:t>
      </w:r>
      <w:proofErr w:type="gramEnd"/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 xml:space="preserve"> any number of times. Trailing stop will be triggered the first time when profit - Trailing stop&gt; </w:t>
      </w:r>
      <w:proofErr w:type="gramStart"/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>0, that</w:t>
      </w:r>
      <w:proofErr w:type="gramEnd"/>
      <w:r w:rsidRPr="001F77F6">
        <w:rPr>
          <w:rFonts w:ascii="Trebuchet MS" w:eastAsia="Times New Roman" w:hAnsi="Trebuchet MS" w:cs="Times New Roman"/>
          <w:color w:val="404040"/>
          <w:lang w:val="en-US" w:eastAsia="ru-RU"/>
        </w:rPr>
        <w:t xml:space="preserve"> is, the order is transferred to no loss, and then follows the price. The recommended value is the same as reopening.</w:t>
      </w:r>
    </w:p>
    <w:p w:rsidR="001F77F6" w:rsidRPr="00030FCF" w:rsidRDefault="001F77F6" w:rsidP="001F77F6">
      <w:pPr>
        <w:spacing w:before="100" w:beforeAutospacing="1" w:after="100" w:afterAutospacing="1" w:line="240" w:lineRule="auto"/>
        <w:ind w:left="720"/>
        <w:rPr>
          <w:rFonts w:ascii="Trebuchet MS" w:eastAsia="Times New Roman" w:hAnsi="Trebuchet MS" w:cs="Times New Roman"/>
          <w:b/>
          <w:i/>
          <w:color w:val="404040"/>
          <w:sz w:val="21"/>
          <w:szCs w:val="21"/>
          <w:lang w:val="en-US" w:eastAsia="ru-RU"/>
        </w:rPr>
      </w:pPr>
    </w:p>
    <w:p w:rsidR="001F77F6" w:rsidRDefault="001F77F6" w:rsidP="008C69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</w:p>
    <w:p w:rsidR="001F77F6" w:rsidRDefault="001F77F6" w:rsidP="008C69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</w:p>
    <w:p w:rsidR="001F77F6" w:rsidRPr="001F77F6" w:rsidRDefault="001F77F6" w:rsidP="001F77F6">
      <w:pPr>
        <w:pStyle w:val="3"/>
        <w:rPr>
          <w:rFonts w:ascii="Trebuchet MS" w:hAnsi="Trebuchet MS"/>
          <w:color w:val="404040"/>
          <w:sz w:val="21"/>
          <w:szCs w:val="21"/>
          <w:lang w:val="en-US"/>
        </w:rPr>
      </w:pPr>
      <w:bookmarkStart w:id="16" w:name="_Toc63544782"/>
      <w:r w:rsidRPr="001F77F6">
        <w:rPr>
          <w:rFonts w:ascii="Trebuchet MS" w:hAnsi="Trebuchet MS"/>
          <w:color w:val="404040"/>
          <w:sz w:val="21"/>
          <w:szCs w:val="21"/>
          <w:lang w:val="en-US"/>
        </w:rPr>
        <w:t>Reopening example for EUR / USD</w:t>
      </w:r>
      <w:bookmarkEnd w:id="16"/>
    </w:p>
    <w:p w:rsidR="00F11F34" w:rsidRPr="00F11F34" w:rsidRDefault="00F11F34" w:rsidP="008C69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Horizontal support / resistance levels </w:t>
      </w:r>
      <w:proofErr w:type="gramStart"/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can be used</w:t>
      </w:r>
      <w:proofErr w:type="gramEnd"/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as a guide</w:t>
      </w:r>
    </w:p>
    <w:p w:rsidR="008C697F" w:rsidRDefault="00912033" w:rsidP="008C69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URUSD_reopening_30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60" w:rsidRPr="001F77F6" w:rsidRDefault="005E6160" w:rsidP="005E6160">
      <w:pPr>
        <w:pStyle w:val="3"/>
        <w:rPr>
          <w:rFonts w:ascii="Trebuchet MS" w:hAnsi="Trebuchet MS"/>
          <w:color w:val="404040"/>
          <w:sz w:val="21"/>
          <w:szCs w:val="21"/>
          <w:lang w:val="en-US"/>
        </w:rPr>
      </w:pPr>
      <w:bookmarkStart w:id="17" w:name="_Toc63544783"/>
      <w:r w:rsidRPr="001F77F6">
        <w:rPr>
          <w:rFonts w:ascii="Trebuchet MS" w:hAnsi="Trebuchet MS"/>
          <w:color w:val="404040"/>
          <w:sz w:val="21"/>
          <w:szCs w:val="21"/>
          <w:lang w:val="en-US"/>
        </w:rPr>
        <w:t>Reopening example for GBP/USD</w:t>
      </w:r>
      <w:bookmarkEnd w:id="17"/>
    </w:p>
    <w:p w:rsidR="001F77F6" w:rsidRPr="00F11F34" w:rsidRDefault="001F77F6" w:rsidP="001F77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Horizontal support / resistance levels </w:t>
      </w:r>
      <w:proofErr w:type="gramStart"/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can be used</w:t>
      </w:r>
      <w:proofErr w:type="gramEnd"/>
      <w:r w:rsidRPr="00F11F3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as a guide</w:t>
      </w:r>
    </w:p>
    <w:p w:rsidR="00912033" w:rsidRPr="00912033" w:rsidRDefault="00912033" w:rsidP="00582172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BPUSD_reopening_500-60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FD4" w:rsidRPr="00AE5790" w:rsidRDefault="00645FD4" w:rsidP="00B72CF1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</w:p>
    <w:p w:rsidR="00B96057" w:rsidRPr="00AE5790" w:rsidRDefault="00B96057" w:rsidP="00645FD4">
      <w:pPr>
        <w:pStyle w:val="2"/>
        <w:rPr>
          <w:shd w:val="clear" w:color="auto" w:fill="FFFFFF"/>
          <w:lang w:val="en-US"/>
        </w:rPr>
        <w:sectPr w:rsidR="00B96057" w:rsidRPr="00AE5790" w:rsidSect="00A871B3">
          <w:pgSz w:w="11906" w:h="16838"/>
          <w:pgMar w:top="284" w:right="567" w:bottom="284" w:left="567" w:header="708" w:footer="708" w:gutter="0"/>
          <w:cols w:space="708"/>
          <w:docGrid w:linePitch="360"/>
        </w:sectPr>
      </w:pPr>
    </w:p>
    <w:p w:rsidR="00645FD4" w:rsidRPr="001F77F6" w:rsidRDefault="001F77F6" w:rsidP="00645FD4">
      <w:pPr>
        <w:pStyle w:val="2"/>
        <w:rPr>
          <w:b/>
          <w:shd w:val="clear" w:color="auto" w:fill="FFFFFF"/>
          <w:lang w:val="en-US"/>
        </w:rPr>
      </w:pPr>
      <w:bookmarkStart w:id="18" w:name="_Toc63544784"/>
      <w:r w:rsidRPr="001F77F6">
        <w:rPr>
          <w:b/>
          <w:shd w:val="clear" w:color="auto" w:fill="FFFFFF"/>
          <w:lang w:val="en-US"/>
        </w:rPr>
        <w:lastRenderedPageBreak/>
        <w:t>V</w:t>
      </w:r>
      <w:r w:rsidR="00C471AD" w:rsidRPr="001F77F6">
        <w:rPr>
          <w:b/>
          <w:shd w:val="clear" w:color="auto" w:fill="FFFFFF"/>
          <w:lang w:val="en-US"/>
        </w:rPr>
        <w:t>ideo</w:t>
      </w:r>
      <w:bookmarkEnd w:id="18"/>
    </w:p>
    <w:p w:rsidR="00645FD4" w:rsidRPr="00C471AD" w:rsidRDefault="00645FD4" w:rsidP="00645FD4">
      <w:pPr>
        <w:rPr>
          <w:b/>
          <w:lang w:val="en-US"/>
        </w:rPr>
      </w:pPr>
    </w:p>
    <w:p w:rsidR="00645FD4" w:rsidRPr="00CD6DED" w:rsidRDefault="00645FD4" w:rsidP="00645FD4">
      <w:pPr>
        <w:rPr>
          <w:rFonts w:ascii="Trebuchet MS" w:hAnsi="Trebuchet MS"/>
          <w:b/>
          <w:color w:val="404040"/>
          <w:sz w:val="21"/>
          <w:szCs w:val="21"/>
          <w:shd w:val="clear" w:color="auto" w:fill="EDFDEC"/>
          <w:lang w:val="en-US"/>
        </w:rPr>
      </w:pPr>
      <w:proofErr w:type="spellStart"/>
      <w:r w:rsidRPr="00CD6DED">
        <w:rPr>
          <w:b/>
          <w:lang w:val="en-US"/>
        </w:rPr>
        <w:t>FiboPlusWaveRunner</w:t>
      </w:r>
      <w:proofErr w:type="spellEnd"/>
    </w:p>
    <w:p w:rsidR="00645FD4" w:rsidRPr="00CD6DED" w:rsidRDefault="007F001A" w:rsidP="00645FD4">
      <w:pPr>
        <w:rPr>
          <w:rFonts w:ascii="Trebuchet MS" w:hAnsi="Trebuchet MS"/>
          <w:color w:val="404040"/>
          <w:sz w:val="21"/>
          <w:szCs w:val="21"/>
          <w:shd w:val="clear" w:color="auto" w:fill="EDFDEC"/>
          <w:lang w:val="en-US"/>
        </w:rPr>
      </w:pPr>
      <w:hyperlink r:id="rId34" w:history="1">
        <w:r w:rsidR="00645FD4" w:rsidRPr="00A11438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https</w:t>
        </w:r>
        <w:r w:rsidR="00645FD4" w:rsidRPr="00CD6DED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://</w:t>
        </w:r>
        <w:r w:rsidR="00645FD4" w:rsidRPr="00A11438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www</w:t>
        </w:r>
        <w:r w:rsidR="00645FD4" w:rsidRPr="00CD6DED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.</w:t>
        </w:r>
        <w:r w:rsidR="00645FD4" w:rsidRPr="00A11438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mql</w:t>
        </w:r>
        <w:r w:rsidR="00645FD4" w:rsidRPr="00CD6DED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5.</w:t>
        </w:r>
        <w:r w:rsidR="00645FD4" w:rsidRPr="00A11438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com</w:t>
        </w:r>
        <w:r w:rsidR="00645FD4" w:rsidRPr="00CD6DED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/</w:t>
        </w:r>
        <w:r w:rsidR="00645FD4" w:rsidRPr="00A11438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ru</w:t>
        </w:r>
        <w:r w:rsidR="00645FD4" w:rsidRPr="00CD6DED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/</w:t>
        </w:r>
        <w:r w:rsidR="00645FD4" w:rsidRPr="00A11438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market</w:t>
        </w:r>
        <w:r w:rsidR="00645FD4" w:rsidRPr="00CD6DED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/</w:t>
        </w:r>
        <w:r w:rsidR="00645FD4" w:rsidRPr="00A11438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product</w:t>
        </w:r>
        <w:r w:rsidR="00645FD4" w:rsidRPr="00CD6DED">
          <w:rPr>
            <w:rStyle w:val="a4"/>
            <w:rFonts w:ascii="Trebuchet MS" w:hAnsi="Trebuchet MS"/>
            <w:sz w:val="21"/>
            <w:szCs w:val="21"/>
            <w:shd w:val="clear" w:color="auto" w:fill="EDFDEC"/>
            <w:lang w:val="en-US"/>
          </w:rPr>
          <w:t>/59074</w:t>
        </w:r>
      </w:hyperlink>
    </w:p>
    <w:p w:rsidR="00645FD4" w:rsidRPr="00CD6DED" w:rsidRDefault="00645FD4" w:rsidP="00645FD4">
      <w:pPr>
        <w:rPr>
          <w:rFonts w:ascii="Trebuchet MS" w:hAnsi="Trebuchet MS"/>
          <w:color w:val="404040"/>
          <w:sz w:val="21"/>
          <w:szCs w:val="21"/>
          <w:shd w:val="clear" w:color="auto" w:fill="EDFDEC"/>
          <w:lang w:val="en-US"/>
        </w:rPr>
      </w:pPr>
    </w:p>
    <w:p w:rsidR="00645FD4" w:rsidRPr="00125A9E" w:rsidRDefault="00645FD4" w:rsidP="00645FD4">
      <w:pPr>
        <w:rPr>
          <w:lang w:val="en-US"/>
        </w:rPr>
      </w:pPr>
      <w:r w:rsidRPr="00125A9E">
        <w:rPr>
          <w:rFonts w:ascii="Trebuchet MS" w:hAnsi="Trebuchet MS"/>
          <w:color w:val="404040"/>
          <w:sz w:val="21"/>
          <w:szCs w:val="21"/>
          <w:shd w:val="clear" w:color="auto" w:fill="EDFDEC"/>
          <w:lang w:val="en-US"/>
        </w:rPr>
        <w:t>Watch the video</w:t>
      </w:r>
      <w:r w:rsidRPr="00125A9E">
        <w:rPr>
          <w:rFonts w:ascii="Trebuchet MS" w:hAnsi="Trebuchet MS"/>
          <w:color w:val="404040"/>
          <w:sz w:val="21"/>
          <w:szCs w:val="21"/>
          <w:lang w:val="en-US"/>
        </w:rPr>
        <w:br/>
      </w:r>
      <w:hyperlink r:id="rId35" w:tgtFrame="_blank" w:tooltip="https://www.youtube.com/watch?v=NjjWWJtnSU8" w:history="1">
        <w:r w:rsidRPr="00125A9E">
          <w:rPr>
            <w:rStyle w:val="a4"/>
            <w:rFonts w:ascii="Trebuchet MS" w:hAnsi="Trebuchet MS"/>
            <w:color w:val="42639C"/>
            <w:sz w:val="21"/>
            <w:szCs w:val="21"/>
            <w:shd w:val="clear" w:color="auto" w:fill="EDFDEC"/>
            <w:lang w:val="en-US"/>
          </w:rPr>
          <w:t>https://www.youtube.com/watch?v=NjjWWJtnSU8</w:t>
        </w:r>
      </w:hyperlink>
      <w:r w:rsidRPr="00125A9E">
        <w:rPr>
          <w:rFonts w:ascii="Trebuchet MS" w:hAnsi="Trebuchet MS"/>
          <w:color w:val="404040"/>
          <w:sz w:val="21"/>
          <w:szCs w:val="21"/>
          <w:lang w:val="en-US"/>
        </w:rPr>
        <w:br/>
      </w:r>
      <w:r w:rsidRPr="00125A9E">
        <w:rPr>
          <w:rFonts w:ascii="Trebuchet MS" w:hAnsi="Trebuchet MS"/>
          <w:color w:val="404040"/>
          <w:sz w:val="21"/>
          <w:szCs w:val="21"/>
          <w:lang w:val="en-US"/>
        </w:rPr>
        <w:br/>
      </w:r>
      <w:r w:rsidRPr="00125A9E">
        <w:rPr>
          <w:rFonts w:ascii="Trebuchet MS" w:hAnsi="Trebuchet MS"/>
          <w:color w:val="404040"/>
          <w:sz w:val="21"/>
          <w:szCs w:val="21"/>
          <w:shd w:val="clear" w:color="auto" w:fill="EDFDEC"/>
          <w:lang w:val="en-US"/>
        </w:rPr>
        <w:t>+ testing</w:t>
      </w:r>
      <w:r w:rsidRPr="00125A9E">
        <w:rPr>
          <w:rFonts w:ascii="Trebuchet MS" w:hAnsi="Trebuchet MS"/>
          <w:color w:val="404040"/>
          <w:sz w:val="21"/>
          <w:szCs w:val="21"/>
          <w:lang w:val="en-US"/>
        </w:rPr>
        <w:br/>
      </w:r>
      <w:hyperlink r:id="rId36" w:tgtFrame="_blank" w:tooltip="https://www.youtube.com/watch?v=ccFg4KllL00" w:history="1">
        <w:r w:rsidRPr="00125A9E">
          <w:rPr>
            <w:rStyle w:val="a4"/>
            <w:rFonts w:ascii="Trebuchet MS" w:hAnsi="Trebuchet MS"/>
            <w:color w:val="42639C"/>
            <w:sz w:val="21"/>
            <w:szCs w:val="21"/>
            <w:shd w:val="clear" w:color="auto" w:fill="EDFDEC"/>
            <w:lang w:val="en-US"/>
          </w:rPr>
          <w:t>https://www.youtube.com/watch?v=ccFg4KllL00</w:t>
        </w:r>
      </w:hyperlink>
      <w:r w:rsidRPr="00125A9E">
        <w:rPr>
          <w:rFonts w:ascii="Trebuchet MS" w:hAnsi="Trebuchet MS"/>
          <w:color w:val="404040"/>
          <w:sz w:val="21"/>
          <w:szCs w:val="21"/>
          <w:lang w:val="en-US"/>
        </w:rPr>
        <w:br/>
      </w:r>
      <w:r w:rsidRPr="00125A9E">
        <w:rPr>
          <w:rFonts w:ascii="Trebuchet MS" w:hAnsi="Trebuchet MS"/>
          <w:color w:val="404040"/>
          <w:sz w:val="21"/>
          <w:szCs w:val="21"/>
          <w:lang w:val="en-US"/>
        </w:rPr>
        <w:br/>
      </w:r>
      <w:r w:rsidRPr="00125A9E">
        <w:rPr>
          <w:rFonts w:ascii="Trebuchet MS" w:hAnsi="Trebuchet MS"/>
          <w:color w:val="404040"/>
          <w:sz w:val="21"/>
          <w:szCs w:val="21"/>
          <w:shd w:val="clear" w:color="auto" w:fill="EDFDEC"/>
          <w:lang w:val="en-US"/>
        </w:rPr>
        <w:t>full testing</w:t>
      </w:r>
      <w:r w:rsidRPr="00125A9E">
        <w:rPr>
          <w:rFonts w:ascii="Trebuchet MS" w:hAnsi="Trebuchet MS"/>
          <w:color w:val="404040"/>
          <w:sz w:val="21"/>
          <w:szCs w:val="21"/>
          <w:lang w:val="en-US"/>
        </w:rPr>
        <w:br/>
      </w:r>
      <w:hyperlink r:id="rId37" w:tgtFrame="_blank" w:tooltip="https://www.youtube.com/watch?v=yJZMcWJDI-M" w:history="1">
        <w:r w:rsidRPr="00125A9E">
          <w:rPr>
            <w:rStyle w:val="a4"/>
            <w:rFonts w:ascii="Trebuchet MS" w:hAnsi="Trebuchet MS"/>
            <w:color w:val="42639C"/>
            <w:sz w:val="21"/>
            <w:szCs w:val="21"/>
            <w:shd w:val="clear" w:color="auto" w:fill="EDFDEC"/>
            <w:lang w:val="en-US"/>
          </w:rPr>
          <w:t>https://www.youtube.com/watch?v=yJZMcWJDI-M</w:t>
        </w:r>
      </w:hyperlink>
    </w:p>
    <w:p w:rsidR="00645FD4" w:rsidRDefault="00645FD4" w:rsidP="00645FD4">
      <w:pPr>
        <w:rPr>
          <w:lang w:val="en-US"/>
        </w:rPr>
      </w:pPr>
    </w:p>
    <w:p w:rsidR="00B96057" w:rsidRPr="003815D4" w:rsidRDefault="00B96057" w:rsidP="00645FD4">
      <w:pPr>
        <w:pStyle w:val="2"/>
        <w:rPr>
          <w:shd w:val="clear" w:color="auto" w:fill="FFFFFF"/>
          <w:lang w:val="en-US"/>
        </w:rPr>
        <w:sectPr w:rsidR="00B96057" w:rsidRPr="003815D4" w:rsidSect="00A871B3">
          <w:pgSz w:w="11906" w:h="16838"/>
          <w:pgMar w:top="284" w:right="567" w:bottom="284" w:left="567" w:header="708" w:footer="708" w:gutter="0"/>
          <w:cols w:space="708"/>
          <w:docGrid w:linePitch="360"/>
        </w:sectPr>
      </w:pPr>
    </w:p>
    <w:p w:rsidR="00645FD4" w:rsidRPr="001F77F6" w:rsidRDefault="00C471AD" w:rsidP="00645FD4">
      <w:pPr>
        <w:pStyle w:val="2"/>
        <w:rPr>
          <w:b/>
          <w:shd w:val="clear" w:color="auto" w:fill="FFFFFF"/>
          <w:lang w:val="en-US"/>
        </w:rPr>
      </w:pPr>
      <w:bookmarkStart w:id="19" w:name="_Toc63544785"/>
      <w:r w:rsidRPr="001F77F6">
        <w:rPr>
          <w:b/>
          <w:shd w:val="clear" w:color="auto" w:fill="FFFFFF"/>
          <w:lang w:val="en-US"/>
        </w:rPr>
        <w:lastRenderedPageBreak/>
        <w:t>Questions and answers</w:t>
      </w:r>
      <w:bookmarkEnd w:id="19"/>
    </w:p>
    <w:p w:rsidR="00E51BB1" w:rsidRPr="00C471AD" w:rsidRDefault="00C471AD" w:rsidP="00E51BB1">
      <w:pPr>
        <w:pStyle w:val="3"/>
        <w:rPr>
          <w:lang w:val="en-US"/>
        </w:rPr>
      </w:pPr>
      <w:bookmarkStart w:id="20" w:name="_Toc63544786"/>
      <w:r w:rsidRPr="00C471AD">
        <w:rPr>
          <w:lang w:val="en-US"/>
        </w:rPr>
        <w:t>Wave counting update.</w:t>
      </w:r>
      <w:bookmarkEnd w:id="20"/>
    </w:p>
    <w:p w:rsidR="00C471AD" w:rsidRPr="00C471AD" w:rsidRDefault="00C471AD" w:rsidP="00C471AD">
      <w:pPr>
        <w:spacing w:after="180" w:line="240" w:lineRule="auto"/>
        <w:rPr>
          <w:lang w:val="en-US"/>
        </w:rPr>
      </w:pPr>
      <w:r w:rsidRPr="00C471AD">
        <w:rPr>
          <w:lang w:val="en-US"/>
        </w:rPr>
        <w:t>Updated at least once a day.</w:t>
      </w:r>
    </w:p>
    <w:p w:rsidR="00C471AD" w:rsidRPr="00C471AD" w:rsidRDefault="00C471AD" w:rsidP="00C471AD">
      <w:pPr>
        <w:spacing w:after="180" w:line="240" w:lineRule="auto"/>
        <w:rPr>
          <w:lang w:val="en-US"/>
        </w:rPr>
      </w:pPr>
      <w:r w:rsidRPr="00C471AD">
        <w:rPr>
          <w:lang w:val="en-US"/>
        </w:rPr>
        <w:t xml:space="preserve">A check for a new update </w:t>
      </w:r>
      <w:proofErr w:type="gramStart"/>
      <w:r w:rsidRPr="00C471AD">
        <w:rPr>
          <w:lang w:val="en-US"/>
        </w:rPr>
        <w:t>is performed</w:t>
      </w:r>
      <w:proofErr w:type="gramEnd"/>
      <w:r w:rsidRPr="00C471AD">
        <w:rPr>
          <w:lang w:val="en-US"/>
        </w:rPr>
        <w:t xml:space="preserve"> every hour.</w:t>
      </w:r>
    </w:p>
    <w:p w:rsidR="00C471AD" w:rsidRPr="00C471AD" w:rsidRDefault="00C471AD" w:rsidP="00C471AD">
      <w:pPr>
        <w:spacing w:after="180" w:line="240" w:lineRule="auto"/>
        <w:rPr>
          <w:lang w:val="en-US"/>
        </w:rPr>
      </w:pPr>
      <w:r w:rsidRPr="00C471AD">
        <w:rPr>
          <w:lang w:val="en-US"/>
        </w:rPr>
        <w:t xml:space="preserve">A forced check for a new update </w:t>
      </w:r>
      <w:proofErr w:type="gramStart"/>
      <w:r w:rsidRPr="00C471AD">
        <w:rPr>
          <w:lang w:val="en-US"/>
        </w:rPr>
        <w:t>is performed</w:t>
      </w:r>
      <w:proofErr w:type="gramEnd"/>
      <w:r w:rsidRPr="00C471AD">
        <w:rPr>
          <w:lang w:val="en-US"/>
        </w:rPr>
        <w:t xml:space="preserve"> every time the timeframe is changed.</w:t>
      </w:r>
    </w:p>
    <w:p w:rsidR="00144946" w:rsidRPr="00F67250" w:rsidRDefault="00144946" w:rsidP="00E51BB1">
      <w:pPr>
        <w:spacing w:after="180" w:line="240" w:lineRule="auto"/>
        <w:rPr>
          <w:lang w:val="en-US"/>
        </w:rPr>
      </w:pPr>
    </w:p>
    <w:p w:rsidR="009579CE" w:rsidRPr="00C471AD" w:rsidRDefault="00C471AD" w:rsidP="009579CE">
      <w:pPr>
        <w:pStyle w:val="3"/>
        <w:rPr>
          <w:lang w:val="en-US"/>
        </w:rPr>
      </w:pPr>
      <w:bookmarkStart w:id="21" w:name="_Toc63544787"/>
      <w:r w:rsidRPr="00C471AD">
        <w:rPr>
          <w:lang w:val="en-US"/>
        </w:rPr>
        <w:t>The size of the deposit. Lot volume</w:t>
      </w:r>
      <w:bookmarkEnd w:id="21"/>
    </w:p>
    <w:p w:rsidR="00C471AD" w:rsidRPr="00C471AD" w:rsidRDefault="00C471AD" w:rsidP="00C471AD">
      <w:pPr>
        <w:rPr>
          <w:lang w:val="en-US"/>
        </w:rPr>
      </w:pPr>
      <w:r w:rsidRPr="00C471AD">
        <w:rPr>
          <w:lang w:val="en-US"/>
        </w:rPr>
        <w:t>It is desirable to have $ 1,000 for each instrument (symbol) traded.</w:t>
      </w:r>
    </w:p>
    <w:p w:rsidR="00C471AD" w:rsidRPr="00C471AD" w:rsidRDefault="00C471AD" w:rsidP="00C471AD">
      <w:pPr>
        <w:rPr>
          <w:lang w:val="en-US"/>
        </w:rPr>
      </w:pPr>
      <w:r w:rsidRPr="00C471AD">
        <w:rPr>
          <w:lang w:val="en-US"/>
        </w:rPr>
        <w:t>Lot 0.01.</w:t>
      </w:r>
    </w:p>
    <w:p w:rsidR="00C471AD" w:rsidRPr="00C471AD" w:rsidRDefault="00C471AD" w:rsidP="00C471AD">
      <w:pPr>
        <w:rPr>
          <w:lang w:val="en-US"/>
        </w:rPr>
      </w:pPr>
      <w:r w:rsidRPr="00C471AD">
        <w:rPr>
          <w:lang w:val="en-US"/>
        </w:rPr>
        <w:t xml:space="preserve">For each enabled TP 0, TP 1, TP 2, TP 3, a separate order with its own parameters </w:t>
      </w:r>
      <w:proofErr w:type="gramStart"/>
      <w:r w:rsidRPr="00C471AD">
        <w:rPr>
          <w:lang w:val="en-US"/>
        </w:rPr>
        <w:t>is opened</w:t>
      </w:r>
      <w:proofErr w:type="gramEnd"/>
      <w:r w:rsidRPr="00C471AD">
        <w:rPr>
          <w:lang w:val="en-US"/>
        </w:rPr>
        <w:t>.</w:t>
      </w:r>
    </w:p>
    <w:p w:rsidR="00C471AD" w:rsidRPr="00C471AD" w:rsidRDefault="00C471AD" w:rsidP="00C471AD">
      <w:pPr>
        <w:rPr>
          <w:lang w:val="en-US"/>
        </w:rPr>
      </w:pPr>
      <w:r w:rsidRPr="00C471AD">
        <w:rPr>
          <w:lang w:val="en-US"/>
        </w:rPr>
        <w:t xml:space="preserve">How many signals, how many times orders </w:t>
      </w:r>
      <w:proofErr w:type="gramStart"/>
      <w:r w:rsidRPr="00C471AD">
        <w:rPr>
          <w:lang w:val="en-US"/>
        </w:rPr>
        <w:t>will be opened</w:t>
      </w:r>
      <w:proofErr w:type="gramEnd"/>
    </w:p>
    <w:p w:rsidR="00C471AD" w:rsidRPr="00C471AD" w:rsidRDefault="00C471AD" w:rsidP="00C471AD">
      <w:pPr>
        <w:rPr>
          <w:lang w:val="en-US"/>
        </w:rPr>
      </w:pPr>
      <w:proofErr w:type="gramStart"/>
      <w:r w:rsidRPr="00C471AD">
        <w:rPr>
          <w:lang w:val="en-US"/>
        </w:rPr>
        <w:t>2</w:t>
      </w:r>
      <w:proofErr w:type="gramEnd"/>
      <w:r w:rsidRPr="00C471AD">
        <w:rPr>
          <w:lang w:val="en-US"/>
        </w:rPr>
        <w:t xml:space="preserve"> orders are immediately opened at TP0, TP1 + 2 more orders for each other available signal.</w:t>
      </w:r>
    </w:p>
    <w:p w:rsidR="00C471AD" w:rsidRPr="00C471AD" w:rsidRDefault="00C471AD" w:rsidP="00C471AD">
      <w:pPr>
        <w:rPr>
          <w:lang w:val="en-US"/>
        </w:rPr>
      </w:pPr>
      <w:r w:rsidRPr="00C471AD">
        <w:rPr>
          <w:lang w:val="en-US"/>
        </w:rPr>
        <w:t>For example,</w:t>
      </w:r>
    </w:p>
    <w:p w:rsidR="00C471AD" w:rsidRPr="00C471AD" w:rsidRDefault="00C471AD" w:rsidP="00C471AD">
      <w:pPr>
        <w:rPr>
          <w:lang w:val="en-US"/>
        </w:rPr>
      </w:pPr>
      <w:proofErr w:type="gramStart"/>
      <w:r w:rsidRPr="00C471AD">
        <w:rPr>
          <w:lang w:val="en-US"/>
        </w:rPr>
        <w:t>on</w:t>
      </w:r>
      <w:proofErr w:type="gramEnd"/>
      <w:r w:rsidRPr="00C471AD">
        <w:rPr>
          <w:lang w:val="en-US"/>
        </w:rPr>
        <w:t xml:space="preserve"> EURUSD at the point 2020.12.30 16:00</w:t>
      </w:r>
    </w:p>
    <w:p w:rsidR="002F7359" w:rsidRDefault="00C471AD" w:rsidP="00C471AD">
      <w:proofErr w:type="spellStart"/>
      <w:r>
        <w:t>Settings</w:t>
      </w:r>
      <w:proofErr w:type="spellEnd"/>
    </w:p>
    <w:p w:rsidR="002F7359" w:rsidRPr="002F7359" w:rsidRDefault="00C471AD" w:rsidP="00C471AD">
      <w:pPr>
        <w:pStyle w:val="a5"/>
        <w:numPr>
          <w:ilvl w:val="0"/>
          <w:numId w:val="10"/>
        </w:numPr>
        <w:rPr>
          <w:b/>
        </w:rPr>
      </w:pPr>
      <w:proofErr w:type="spellStart"/>
      <w:r w:rsidRPr="00C471AD">
        <w:rPr>
          <w:b/>
        </w:rPr>
        <w:t>Lot</w:t>
      </w:r>
      <w:proofErr w:type="spellEnd"/>
      <w:r w:rsidRPr="00C471AD">
        <w:rPr>
          <w:b/>
        </w:rPr>
        <w:t xml:space="preserve"> </w:t>
      </w:r>
      <w:r w:rsidR="002F7359" w:rsidRPr="002F7359">
        <w:rPr>
          <w:b/>
        </w:rPr>
        <w:t>0.02</w:t>
      </w:r>
    </w:p>
    <w:p w:rsidR="002F7359" w:rsidRPr="002F7359" w:rsidRDefault="009579CE" w:rsidP="002F7359">
      <w:pPr>
        <w:pStyle w:val="a5"/>
        <w:numPr>
          <w:ilvl w:val="0"/>
          <w:numId w:val="10"/>
        </w:numPr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</w:pPr>
      <w:r w:rsidRPr="002F7359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>TP 0, TP 1</w:t>
      </w:r>
      <w:r w:rsidR="002F7359" w:rsidRPr="002F7359">
        <w:rPr>
          <w:rFonts w:ascii="Trebuchet MS" w:eastAsia="Times New Roman" w:hAnsi="Trebuchet MS" w:cs="Times New Roman"/>
          <w:b/>
          <w:bCs/>
          <w:color w:val="404040"/>
          <w:sz w:val="21"/>
          <w:szCs w:val="21"/>
          <w:lang w:eastAsia="ru-RU"/>
        </w:rPr>
        <w:t xml:space="preserve"> </w:t>
      </w:r>
    </w:p>
    <w:p w:rsidR="002F7359" w:rsidRPr="002F7359" w:rsidRDefault="002F7359" w:rsidP="002F7359">
      <w:pPr>
        <w:pStyle w:val="a5"/>
        <w:numPr>
          <w:ilvl w:val="0"/>
          <w:numId w:val="10"/>
        </w:numPr>
      </w:pPr>
      <w:proofErr w:type="gramStart"/>
      <w:r w:rsidRPr="002F7359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trading</w:t>
      </w:r>
      <w:proofErr w:type="gramEnd"/>
      <w:r w:rsidRPr="002F7359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 options</w:t>
      </w:r>
      <w:r w:rsidRPr="002F7359">
        <w:rPr>
          <w:rFonts w:ascii="Trebuchet MS" w:eastAsia="Times New Roman" w:hAnsi="Trebuchet MS" w:cs="Times New Roman"/>
          <w:b/>
          <w:color w:val="404040"/>
          <w:sz w:val="21"/>
          <w:szCs w:val="21"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color w:val="404040"/>
          <w:sz w:val="21"/>
          <w:szCs w:val="21"/>
          <w:lang w:eastAsia="ru-RU"/>
        </w:rPr>
        <w:t>–</w:t>
      </w:r>
      <w:r w:rsidRPr="002F7359">
        <w:rPr>
          <w:rFonts w:ascii="Trebuchet MS" w:eastAsia="Times New Roman" w:hAnsi="Trebuchet MS" w:cs="Times New Roman"/>
          <w:b/>
          <w:color w:val="404040"/>
          <w:sz w:val="21"/>
          <w:szCs w:val="21"/>
          <w:lang w:eastAsia="ru-RU"/>
        </w:rPr>
        <w:t xml:space="preserve"> </w:t>
      </w:r>
      <w:r w:rsidRPr="002F7359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Kamikaze</w:t>
      </w:r>
      <w:r>
        <w:rPr>
          <w:rFonts w:ascii="Trebuchet MS" w:eastAsia="Times New Roman" w:hAnsi="Trebuchet MS" w:cs="Times New Roman"/>
          <w:b/>
          <w:color w:val="404040"/>
          <w:sz w:val="21"/>
          <w:szCs w:val="21"/>
          <w:lang w:eastAsia="ru-RU"/>
        </w:rPr>
        <w:t>.</w:t>
      </w:r>
    </w:p>
    <w:p w:rsidR="009579CE" w:rsidRPr="00C471AD" w:rsidRDefault="00C471AD" w:rsidP="009579CE">
      <w:pPr>
        <w:rPr>
          <w:lang w:val="en-US"/>
        </w:rPr>
      </w:pPr>
      <w:proofErr w:type="gramStart"/>
      <w:r w:rsidRPr="00C471AD">
        <w:rPr>
          <w:lang w:val="en-US"/>
        </w:rPr>
        <w:t>4</w:t>
      </w:r>
      <w:proofErr w:type="gramEnd"/>
      <w:r w:rsidRPr="00C471AD">
        <w:rPr>
          <w:lang w:val="en-US"/>
        </w:rPr>
        <w:t xml:space="preserve"> * 2 = 8 orders were opened.</w:t>
      </w:r>
    </w:p>
    <w:p w:rsidR="00645FD4" w:rsidRDefault="00EF5585" w:rsidP="00B72CF1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6840220" cy="38474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boPlusWaveRunner_8_orders_0_0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5D4" w:rsidRDefault="003815D4" w:rsidP="00E51BB1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</w:p>
    <w:p w:rsidR="003815D4" w:rsidRDefault="003815D4" w:rsidP="003815D4">
      <w:pPr>
        <w:pStyle w:val="3"/>
        <w:sectPr w:rsidR="003815D4" w:rsidSect="00A871B3">
          <w:pgSz w:w="11906" w:h="16838"/>
          <w:pgMar w:top="284" w:right="567" w:bottom="284" w:left="567" w:header="708" w:footer="708" w:gutter="0"/>
          <w:cols w:space="708"/>
          <w:docGrid w:linePitch="360"/>
        </w:sectPr>
      </w:pPr>
    </w:p>
    <w:p w:rsidR="005219D0" w:rsidRPr="005219D0" w:rsidRDefault="005219D0" w:rsidP="00B72CF1">
      <w:pPr>
        <w:pStyle w:val="3"/>
        <w:rPr>
          <w:lang w:val="en-US"/>
        </w:rPr>
      </w:pPr>
      <w:bookmarkStart w:id="22" w:name="_Toc63544788"/>
      <w:r w:rsidRPr="005219D0">
        <w:rPr>
          <w:lang w:val="en-US"/>
        </w:rPr>
        <w:lastRenderedPageBreak/>
        <w:t xml:space="preserve">After purchasing the </w:t>
      </w:r>
      <w:proofErr w:type="spellStart"/>
      <w:r w:rsidRPr="005219D0">
        <w:rPr>
          <w:lang w:val="en-US"/>
        </w:rPr>
        <w:t>FiboPlusWaveRunner</w:t>
      </w:r>
      <w:proofErr w:type="spellEnd"/>
      <w:r w:rsidRPr="005219D0">
        <w:rPr>
          <w:lang w:val="en-US"/>
        </w:rPr>
        <w:t xml:space="preserve"> Expert Advisor, is it enough to connect it to the instrument with the same default settings?</w:t>
      </w:r>
      <w:bookmarkEnd w:id="22"/>
    </w:p>
    <w:p w:rsidR="00BE0F0B" w:rsidRDefault="00BE0F0B" w:rsidP="005219D0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proofErr w:type="gramStart"/>
      <w:r w:rsidRPr="005219D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for</w:t>
      </w:r>
      <w:proofErr w:type="gramEnd"/>
      <w:r w:rsidRPr="005219D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each instrument its own settings</w:t>
      </w:r>
      <w:r w:rsidRPr="005219D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br/>
      </w:r>
      <w:r w:rsidRPr="005219D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sym w:font="Symbol" w:char="F0A7"/>
      </w:r>
      <w:r w:rsidRPr="005219D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Pr="005219D0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reopening</w:t>
      </w:r>
      <w:r w:rsidRPr="005219D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(reopening through pips GOLD 1000-1300 (0.01 pips) EURUSD 300 (0.00001 pips) GBPUSD 500 – 600, AUDUSD - 300). </w:t>
      </w:r>
      <w:r w:rsidRPr="005219D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br/>
      </w:r>
      <w:r w:rsidRPr="005219D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sym w:font="Symbol" w:char="F0A7"/>
      </w:r>
      <w:r w:rsidRPr="005219D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Pr="005219D0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Trailing stop</w:t>
      </w:r>
      <w:r w:rsidRPr="005219D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pips GOLD 1300 (0.01 pips) EURUSD 300 (0.00001 pips) GBPUSD 500 – trailing stop in points. The recommended value is the same as reopening.</w:t>
      </w:r>
    </w:p>
    <w:p w:rsidR="005219D0" w:rsidRPr="005219D0" w:rsidRDefault="005219D0" w:rsidP="005219D0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</w:p>
    <w:p w:rsidR="00EC0115" w:rsidRDefault="00EC0115" w:rsidP="00B72CF1">
      <w:pPr>
        <w:pStyle w:val="3"/>
        <w:rPr>
          <w:lang w:val="en-US"/>
        </w:rPr>
      </w:pPr>
      <w:bookmarkStart w:id="23" w:name="_Toc63544789"/>
      <w:r w:rsidRPr="00EC0115">
        <w:rPr>
          <w:lang w:val="en-US"/>
        </w:rPr>
        <w:t xml:space="preserve">Which of the following pairs EURUSD, GBPUSD, AUDUSD, XAUUSD (GOLD), EURGBP, USDCAD, USDCHF, EURJPY, USDJPY, GBPJPY, OIL WTI, </w:t>
      </w:r>
      <w:proofErr w:type="gramStart"/>
      <w:r w:rsidRPr="00EC0115">
        <w:rPr>
          <w:lang w:val="en-US"/>
        </w:rPr>
        <w:t>SPX</w:t>
      </w:r>
      <w:proofErr w:type="gramEnd"/>
      <w:r w:rsidRPr="00EC0115">
        <w:rPr>
          <w:lang w:val="en-US"/>
        </w:rPr>
        <w:t xml:space="preserve"> 500 is most recommended for trading with your Expert Advisor?</w:t>
      </w:r>
      <w:bookmarkEnd w:id="23"/>
    </w:p>
    <w:p w:rsidR="00EC0115" w:rsidRPr="00EC0115" w:rsidRDefault="00EC0115" w:rsidP="00EC011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EC011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We must look at the markup.</w:t>
      </w:r>
    </w:p>
    <w:p w:rsidR="00EC0115" w:rsidRPr="00EC0115" w:rsidRDefault="00EC0115" w:rsidP="00EC011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EC011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Where, of course, trade.</w:t>
      </w:r>
    </w:p>
    <w:p w:rsidR="00EC0115" w:rsidRPr="00EC0115" w:rsidRDefault="00EC0115" w:rsidP="00EC011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EC011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Do not trade in correction (letters).</w:t>
      </w:r>
    </w:p>
    <w:p w:rsidR="00EC0115" w:rsidRDefault="00EC0115" w:rsidP="00EC011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EC011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The biggest profit is in the </w:t>
      </w:r>
      <w:proofErr w:type="gramStart"/>
      <w:r w:rsidRPr="00EC011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3rd</w:t>
      </w:r>
      <w:proofErr w:type="gramEnd"/>
      <w:r w:rsidRPr="00EC0115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wave.</w:t>
      </w:r>
    </w:p>
    <w:p w:rsidR="00E964AE" w:rsidRPr="00C471AD" w:rsidRDefault="00E964AE" w:rsidP="00EC011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</w:p>
    <w:p w:rsidR="00E964AE" w:rsidRPr="00943D6B" w:rsidRDefault="00E964AE" w:rsidP="00E964AE">
      <w:pPr>
        <w:pStyle w:val="3"/>
        <w:rPr>
          <w:sz w:val="24"/>
          <w:lang w:val="en-US"/>
        </w:rPr>
      </w:pPr>
      <w:bookmarkStart w:id="24" w:name="_Toc63544790"/>
      <w:r w:rsidRPr="00E964AE">
        <w:rPr>
          <w:sz w:val="24"/>
          <w:lang w:val="en-US"/>
        </w:rPr>
        <w:t>What to do</w:t>
      </w:r>
      <w:r>
        <w:rPr>
          <w:sz w:val="24"/>
          <w:lang w:val="en-US"/>
        </w:rPr>
        <w:t>,</w:t>
      </w:r>
      <w:r w:rsidRPr="00E964AE">
        <w:rPr>
          <w:sz w:val="24"/>
          <w:lang w:val="en-US"/>
        </w:rPr>
        <w:t xml:space="preserve"> if wave counting </w:t>
      </w:r>
      <w:proofErr w:type="gramStart"/>
      <w:r w:rsidRPr="00E964AE">
        <w:rPr>
          <w:sz w:val="24"/>
          <w:lang w:val="en-US"/>
        </w:rPr>
        <w:t>is not shown</w:t>
      </w:r>
      <w:proofErr w:type="gramEnd"/>
      <w:r w:rsidRPr="00E964AE">
        <w:rPr>
          <w:sz w:val="24"/>
          <w:lang w:val="en-US"/>
        </w:rPr>
        <w:t xml:space="preserve"> on the instrument (symbol)? </w:t>
      </w:r>
      <w:r w:rsidRPr="00943D6B">
        <w:rPr>
          <w:sz w:val="24"/>
          <w:lang w:val="en-US"/>
        </w:rPr>
        <w:t xml:space="preserve">Is it on the list of 12 </w:t>
      </w:r>
      <w:proofErr w:type="gramStart"/>
      <w:r w:rsidRPr="00943D6B">
        <w:rPr>
          <w:sz w:val="24"/>
          <w:lang w:val="en-US"/>
        </w:rPr>
        <w:t>pairs,</w:t>
      </w:r>
      <w:proofErr w:type="gramEnd"/>
      <w:r w:rsidRPr="00943D6B">
        <w:rPr>
          <w:sz w:val="24"/>
          <w:lang w:val="en-US"/>
        </w:rPr>
        <w:t xml:space="preserve"> is the display of historical and current waves enabled?</w:t>
      </w:r>
      <w:bookmarkEnd w:id="24"/>
    </w:p>
    <w:p w:rsidR="00E964AE" w:rsidRDefault="00E964AE" w:rsidP="00E964AE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t>Не все брокеры одинаково именуют торгуемые инструменты (символы).</w:t>
      </w:r>
    </w:p>
    <w:p w:rsidR="00E964AE" w:rsidRPr="00943D6B" w:rsidRDefault="00E964AE" w:rsidP="00E964AE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43D6B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Not all brokers give the same name to the traded instruments (symbols). </w:t>
      </w:r>
    </w:p>
    <w:p w:rsidR="00E964AE" w:rsidRDefault="00E964AE" w:rsidP="00E964AE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E964A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For </w:t>
      </w:r>
      <w:proofErr w:type="gramStart"/>
      <w:r w:rsidRPr="00E964A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example:</w:t>
      </w:r>
      <w:proofErr w:type="gramEnd"/>
      <w:r w:rsidRPr="00E964A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Pr="00E964AE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XAUUSD (GOLD), SPX 500 (US 500),</w:t>
      </w:r>
      <w:r w:rsidRPr="00E964A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etc. </w:t>
      </w:r>
    </w:p>
    <w:p w:rsidR="00E964AE" w:rsidRPr="009F6150" w:rsidRDefault="00E964AE" w:rsidP="00E964AE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F61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Various prefixes </w:t>
      </w:r>
      <w:proofErr w:type="gramStart"/>
      <w:r w:rsidRPr="009F61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are added</w:t>
      </w:r>
      <w:proofErr w:type="gramEnd"/>
      <w:r w:rsidRPr="009F61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. </w:t>
      </w:r>
    </w:p>
    <w:p w:rsidR="00E964AE" w:rsidRPr="00E964AE" w:rsidRDefault="00E964AE" w:rsidP="00E964AE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E964A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In this case, send a screen with your tools to me </w:t>
      </w:r>
      <w:proofErr w:type="gramStart"/>
      <w:r w:rsidRPr="00E964A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at</w:t>
      </w:r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 </w:t>
      </w:r>
      <w:proofErr w:type="gramEnd"/>
      <w:r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fldChar w:fldCharType="begin"/>
      </w:r>
      <w:r w:rsidRPr="00E964AE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instrText xml:space="preserve"> HYPERLINK "mailto:msm_club@mail.ru" </w:instrText>
      </w:r>
      <w:r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fldChar w:fldCharType="separate"/>
      </w:r>
      <w:r w:rsidRPr="00E964AE">
        <w:rPr>
          <w:rStyle w:val="a4"/>
          <w:rFonts w:ascii="Trebuchet MS" w:eastAsia="Times New Roman" w:hAnsi="Trebuchet MS" w:cs="Times New Roman"/>
          <w:sz w:val="21"/>
          <w:szCs w:val="21"/>
          <w:lang w:val="en-US" w:eastAsia="ru-RU"/>
        </w:rPr>
        <w:t>msm_club@mail.ru</w:t>
      </w:r>
      <w:r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  <w:fldChar w:fldCharType="end"/>
      </w:r>
    </w:p>
    <w:p w:rsidR="00E964AE" w:rsidRDefault="00E964AE" w:rsidP="00E964AE">
      <w:pPr>
        <w:spacing w:after="180" w:line="240" w:lineRule="auto"/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</w:pPr>
      <w:r>
        <w:rPr>
          <w:rFonts w:ascii="Trebuchet MS" w:hAnsi="Trebuchet MS"/>
          <w:color w:val="404040"/>
          <w:sz w:val="21"/>
          <w:szCs w:val="21"/>
          <w:shd w:val="clear" w:color="auto" w:fill="FFFFFF"/>
        </w:rPr>
        <w:t>CTRL + M</w:t>
      </w:r>
      <w:r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 xml:space="preserve"> (</w:t>
      </w:r>
      <w:proofErr w:type="spellStart"/>
      <w:r>
        <w:rPr>
          <w:rFonts w:ascii="Trebuchet MS" w:hAnsi="Trebuchet MS"/>
          <w:color w:val="404040"/>
          <w:sz w:val="21"/>
          <w:szCs w:val="21"/>
          <w:shd w:val="clear" w:color="auto" w:fill="FFFFFF"/>
        </w:rPr>
        <w:t>Market</w:t>
      </w:r>
      <w:proofErr w:type="spellEnd"/>
      <w:r>
        <w:rPr>
          <w:rFonts w:ascii="Trebuchet MS" w:hAnsi="Trebuchet MS"/>
          <w:color w:val="40404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Trebuchet MS" w:hAnsi="Trebuchet MS"/>
          <w:color w:val="404040"/>
          <w:sz w:val="21"/>
          <w:szCs w:val="21"/>
          <w:shd w:val="clear" w:color="auto" w:fill="FFFFFF"/>
        </w:rPr>
        <w:t>Watch</w:t>
      </w:r>
      <w:proofErr w:type="spellEnd"/>
      <w:r>
        <w:rPr>
          <w:rFonts w:ascii="Trebuchet MS" w:hAnsi="Trebuchet MS"/>
          <w:color w:val="404040"/>
          <w:sz w:val="21"/>
          <w:szCs w:val="21"/>
          <w:shd w:val="clear" w:color="auto" w:fill="FFFFFF"/>
          <w:lang w:val="en-US"/>
        </w:rPr>
        <w:t>)</w:t>
      </w:r>
    </w:p>
    <w:p w:rsidR="00EC0115" w:rsidRPr="00E964AE" w:rsidRDefault="00E964AE" w:rsidP="00E964AE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6840220" cy="38474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imbol_market_WTI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08" w:rsidRPr="00C471AD" w:rsidRDefault="00C471AD" w:rsidP="00021208">
      <w:pPr>
        <w:pStyle w:val="3"/>
        <w:rPr>
          <w:lang w:val="en-US"/>
        </w:rPr>
      </w:pPr>
      <w:bookmarkStart w:id="25" w:name="_Toc63544791"/>
      <w:r w:rsidRPr="00C471AD">
        <w:rPr>
          <w:lang w:val="en-US"/>
        </w:rPr>
        <w:lastRenderedPageBreak/>
        <w:t>How do you know when an auto trade is working?</w:t>
      </w:r>
      <w:bookmarkEnd w:id="25"/>
    </w:p>
    <w:p w:rsidR="00CF3D25" w:rsidRPr="00C471AD" w:rsidRDefault="00C471AD" w:rsidP="00CF3D2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Before the button </w:t>
      </w:r>
      <w:r w:rsidR="00CF3D25"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«</w:t>
      </w:r>
      <w:proofErr w:type="spellStart"/>
      <w:r w:rsidR="00CF3D25" w:rsidRPr="00C471AD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Fibo</w:t>
      </w:r>
      <w:proofErr w:type="spellEnd"/>
      <w:r w:rsidR="00CF3D25" w:rsidRPr="00C471AD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 + </w:t>
      </w:r>
      <w:proofErr w:type="spellStart"/>
      <w:r w:rsidR="00CF3D25" w:rsidRPr="00C471AD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WaveRunner</w:t>
      </w:r>
      <w:proofErr w:type="spellEnd"/>
      <w:r w:rsidR="00CF3D25"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» </w:t>
      </w:r>
      <w:r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there is an </w:t>
      </w:r>
      <w:proofErr w:type="gramStart"/>
      <w:r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icon</w:t>
      </w:r>
      <w:r w:rsidR="00CF3D25"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proofErr w:type="gramEnd"/>
      <w:r w:rsidR="00CF3D25"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boPlusSignal16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D25"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. </w:t>
      </w:r>
    </w:p>
    <w:p w:rsidR="00C471AD" w:rsidRDefault="00C471AD" w:rsidP="00CF3D2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When the auto trading mode is on, a dot appears in the corner of the </w:t>
      </w:r>
      <w:proofErr w:type="gramStart"/>
      <w:r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square</w:t>
      </w:r>
      <w:r w:rsidR="009221FB"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proofErr w:type="gramEnd"/>
      <w:r w:rsidR="009221FB"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boPlusSignal16_1.b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.</w:t>
      </w:r>
    </w:p>
    <w:p w:rsidR="00C471AD" w:rsidRDefault="00C471AD" w:rsidP="00CF3D2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The point with each incoming tick begins to move clockwise to the next corner of the </w:t>
      </w:r>
      <w:proofErr w:type="gramStart"/>
      <w:r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icon </w:t>
      </w:r>
      <w:proofErr w:type="gramEnd"/>
      <w:r w:rsidR="009221FB"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boPlusSignal16_2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315"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.</w:t>
      </w:r>
      <w:r w:rsidR="009221FB" w:rsidRPr="00C471AD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</w:p>
    <w:p w:rsidR="00521315" w:rsidRPr="008F40B4" w:rsidRDefault="00C471AD" w:rsidP="00CF3D2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8F40B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And so on all corners of the </w:t>
      </w:r>
      <w:proofErr w:type="gramStart"/>
      <w:r w:rsidRPr="008F40B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square </w:t>
      </w:r>
      <w:r w:rsidR="009221FB"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boPlusSignal16_3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9221FB" w:rsidRPr="008F40B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</w:t>
      </w:r>
      <w:r w:rsidR="009221FB"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boPlusSignal16_4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1FB" w:rsidRPr="008F40B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.</w:t>
      </w:r>
    </w:p>
    <w:p w:rsidR="008F40B4" w:rsidRPr="008F40B4" w:rsidRDefault="008F40B4" w:rsidP="00CF3D2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8F40B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 message with parameters appears in the Experts window</w:t>
      </w:r>
    </w:p>
    <w:p w:rsidR="008E301F" w:rsidRPr="002608E4" w:rsidRDefault="008E301F" w:rsidP="00CF3D25">
      <w:pPr>
        <w:spacing w:after="180" w:line="240" w:lineRule="auto"/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</w:pPr>
      <w:r w:rsidRPr="002608E4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*** </w:t>
      </w:r>
      <w:proofErr w:type="gramStart"/>
      <w:r w:rsidRPr="002608E4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automatic</w:t>
      </w:r>
      <w:proofErr w:type="gramEnd"/>
      <w:r w:rsidRPr="002608E4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 trading works ***   lot = 0.01  orders = 2   TP 0  TP 1   reopening = 300  trailing stop = 300</w:t>
      </w:r>
    </w:p>
    <w:p w:rsidR="009221FB" w:rsidRDefault="009221FB" w:rsidP="00CF3D25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6840220" cy="38474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boPlusWaveRunner_auto_trade_parametr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8E4" w:rsidRDefault="002608E4" w:rsidP="002608E4">
      <w:pPr>
        <w:spacing w:after="180" w:line="240" w:lineRule="auto"/>
        <w:rPr>
          <w:rFonts w:ascii="Trebuchet MS" w:eastAsia="Times New Roman" w:hAnsi="Trebuchet MS" w:cs="Times New Roman"/>
          <w:color w:val="404040"/>
          <w:sz w:val="21"/>
          <w:szCs w:val="21"/>
          <w:lang w:eastAsia="ru-RU"/>
        </w:rPr>
      </w:pPr>
    </w:p>
    <w:p w:rsidR="008F40B4" w:rsidRPr="008F40B4" w:rsidRDefault="008F40B4" w:rsidP="002608E4">
      <w:pPr>
        <w:spacing w:after="180" w:line="240" w:lineRule="auto"/>
        <w:rPr>
          <w:rFonts w:ascii="Arial" w:hAnsi="Arial" w:cs="Arial"/>
          <w:color w:val="333333"/>
          <w:sz w:val="23"/>
          <w:szCs w:val="23"/>
          <w:shd w:val="clear" w:color="auto" w:fill="FFFFFF"/>
          <w:lang w:val="en-US"/>
        </w:rPr>
      </w:pPr>
      <w:r w:rsidRPr="008F40B4">
        <w:rPr>
          <w:rFonts w:ascii="Arial" w:hAnsi="Arial" w:cs="Arial"/>
          <w:color w:val="333333"/>
          <w:sz w:val="23"/>
          <w:szCs w:val="23"/>
          <w:shd w:val="clear" w:color="auto" w:fill="FFFFFF"/>
          <w:lang w:val="en-US"/>
        </w:rPr>
        <w:t xml:space="preserve">Accordingly, when the </w:t>
      </w:r>
      <w:proofErr w:type="gramStart"/>
      <w:r w:rsidRPr="008F40B4">
        <w:rPr>
          <w:rFonts w:ascii="Arial" w:hAnsi="Arial" w:cs="Arial"/>
          <w:color w:val="333333"/>
          <w:sz w:val="23"/>
          <w:szCs w:val="23"/>
          <w:shd w:val="clear" w:color="auto" w:fill="FFFFFF"/>
          <w:lang w:val="en-US"/>
        </w:rPr>
        <w:t>auto trading</w:t>
      </w:r>
      <w:proofErr w:type="gramEnd"/>
      <w:r w:rsidRPr="008F40B4">
        <w:rPr>
          <w:rFonts w:ascii="Arial" w:hAnsi="Arial" w:cs="Arial"/>
          <w:color w:val="333333"/>
          <w:sz w:val="23"/>
          <w:szCs w:val="23"/>
          <w:shd w:val="clear" w:color="auto" w:fill="FFFFFF"/>
          <w:lang w:val="en-US"/>
        </w:rPr>
        <w:t xml:space="preserve"> mode is disabled, a message will appear in the Experts window</w:t>
      </w:r>
    </w:p>
    <w:p w:rsidR="002608E4" w:rsidRPr="00956171" w:rsidRDefault="002608E4" w:rsidP="002608E4">
      <w:pPr>
        <w:spacing w:after="180" w:line="240" w:lineRule="auto"/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</w:pPr>
      <w:r w:rsidRPr="00956171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*** </w:t>
      </w:r>
      <w:proofErr w:type="gramStart"/>
      <w:r w:rsidRPr="002608E4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auto</w:t>
      </w:r>
      <w:proofErr w:type="gramEnd"/>
      <w:r w:rsidRPr="00956171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 </w:t>
      </w:r>
      <w:r w:rsidRPr="002608E4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trade</w:t>
      </w:r>
      <w:r w:rsidRPr="00956171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 </w:t>
      </w:r>
      <w:r w:rsidRPr="002608E4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disable</w:t>
      </w:r>
      <w:r w:rsidRPr="00956171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 ***</w:t>
      </w:r>
    </w:p>
    <w:p w:rsidR="00956171" w:rsidRDefault="00956171" w:rsidP="00956171">
      <w:pPr>
        <w:pStyle w:val="3"/>
        <w:rPr>
          <w:lang w:val="en-US"/>
        </w:rPr>
        <w:sectPr w:rsidR="00956171" w:rsidSect="00A871B3">
          <w:pgSz w:w="11906" w:h="16838"/>
          <w:pgMar w:top="284" w:right="567" w:bottom="284" w:left="567" w:header="708" w:footer="708" w:gutter="0"/>
          <w:cols w:space="708"/>
          <w:docGrid w:linePitch="360"/>
        </w:sectPr>
      </w:pPr>
    </w:p>
    <w:p w:rsidR="00065ABA" w:rsidRDefault="00065ABA" w:rsidP="00B72CF1">
      <w:pPr>
        <w:pStyle w:val="3"/>
        <w:rPr>
          <w:lang w:val="en-US"/>
        </w:rPr>
      </w:pPr>
      <w:bookmarkStart w:id="26" w:name="_Toc63544792"/>
      <w:r w:rsidRPr="00065ABA">
        <w:rPr>
          <w:lang w:val="en-US"/>
        </w:rPr>
        <w:lastRenderedPageBreak/>
        <w:t>Automatic trading no work?</w:t>
      </w:r>
      <w:bookmarkEnd w:id="26"/>
    </w:p>
    <w:p w:rsidR="00065ABA" w:rsidRPr="00065ABA" w:rsidRDefault="00065ABA" w:rsidP="00065ABA">
      <w:pPr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</w:pPr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>I applied "</w:t>
      </w:r>
      <w:proofErr w:type="spellStart"/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>FiboPlusWavesRunner</w:t>
      </w:r>
      <w:proofErr w:type="spellEnd"/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>" to my chart.</w:t>
      </w:r>
    </w:p>
    <w:p w:rsidR="00065ABA" w:rsidRDefault="00065ABA" w:rsidP="00065ABA">
      <w:pPr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</w:pPr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 xml:space="preserve">I downloaded the manual, added "https://www.fiboplus.ru/" to the list of URLs to allow </w:t>
      </w:r>
      <w:proofErr w:type="spellStart"/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>WebRepuest</w:t>
      </w:r>
      <w:proofErr w:type="spellEnd"/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 xml:space="preserve">, and set up the software as described in the manual. </w:t>
      </w:r>
    </w:p>
    <w:p w:rsidR="00065ABA" w:rsidRPr="00065ABA" w:rsidRDefault="00065ABA" w:rsidP="00065ABA">
      <w:pPr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</w:pPr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 xml:space="preserve">However, the white dot does not appear in the corner of the icon in front of the </w:t>
      </w:r>
      <w:proofErr w:type="spellStart"/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>Fibo</w:t>
      </w:r>
      <w:proofErr w:type="spellEnd"/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 xml:space="preserve"> + </w:t>
      </w:r>
      <w:proofErr w:type="spellStart"/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>WaveRunner</w:t>
      </w:r>
      <w:proofErr w:type="spellEnd"/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 xml:space="preserve"> button.</w:t>
      </w:r>
    </w:p>
    <w:p w:rsidR="00065ABA" w:rsidRDefault="00065ABA" w:rsidP="00065ABA">
      <w:pPr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</w:pPr>
      <w:r w:rsidRPr="00065ABA">
        <w:rPr>
          <w:rFonts w:ascii="Trebuchet MS" w:eastAsia="Times New Roman" w:hAnsi="Trebuchet MS" w:cs="Times New Roman"/>
          <w:i/>
          <w:color w:val="404040"/>
          <w:sz w:val="21"/>
          <w:szCs w:val="21"/>
          <w:lang w:val="en-US" w:eastAsia="ru-RU"/>
        </w:rPr>
        <w:t>How can I get the white dot to appear in the corner of the icon so that automatic trading will work?</w:t>
      </w:r>
    </w:p>
    <w:p w:rsidR="00065ABA" w:rsidRDefault="00065ABA" w:rsidP="00065ABA">
      <w:pPr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</w:pPr>
      <w:r w:rsidRPr="00065ABA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It is necessary to enable the settings of the MetaTrader4 itself</w:t>
      </w:r>
    </w:p>
    <w:p w:rsidR="00065ABA" w:rsidRDefault="00065ABA" w:rsidP="00065ABA">
      <w:pPr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b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6840220" cy="38474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boPlusWaveRunner_Auto_Trading_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BA" w:rsidRDefault="00065ABA" w:rsidP="00065ABA">
      <w:pPr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Add One C</w:t>
      </w:r>
      <w:r w:rsidRPr="00065ABA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 xml:space="preserve">lick </w:t>
      </w:r>
      <w:r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Trading</w:t>
      </w:r>
      <w:r w:rsidRPr="00065ABA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.</w:t>
      </w:r>
    </w:p>
    <w:p w:rsidR="00065ABA" w:rsidRPr="00065ABA" w:rsidRDefault="00065ABA" w:rsidP="00065ABA">
      <w:pPr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b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6840220" cy="384746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boPlusWaveRunner_Auto_Trading_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50" w:rsidRDefault="00956171" w:rsidP="00B72CF1">
      <w:pPr>
        <w:pStyle w:val="3"/>
        <w:rPr>
          <w:lang w:val="en-US"/>
        </w:rPr>
      </w:pPr>
      <w:bookmarkStart w:id="27" w:name="_Toc63544793"/>
      <w:r w:rsidRPr="00956171">
        <w:rPr>
          <w:lang w:val="en-US"/>
        </w:rPr>
        <w:lastRenderedPageBreak/>
        <w:t>Opening orders for auto trading.</w:t>
      </w:r>
      <w:bookmarkEnd w:id="27"/>
    </w:p>
    <w:p w:rsidR="00956171" w:rsidRPr="00956171" w:rsidRDefault="00956171" w:rsidP="00956171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There a</w:t>
      </w:r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re current trading signals (</w:t>
      </w: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"Events &amp; Trade" </w:t>
      </w:r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button</w:t>
      </w: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),</w:t>
      </w:r>
    </w:p>
    <w:p w:rsidR="00956171" w:rsidRPr="00956171" w:rsidRDefault="00956171" w:rsidP="00956171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Trading signals in auto trading </w:t>
      </w:r>
      <w:proofErr w:type="gramStart"/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are triggered</w:t>
      </w:r>
      <w:proofErr w:type="gramEnd"/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if </w:t>
      </w:r>
      <w:r w:rsidRPr="00B72CF1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no more than 12 bars</w:t>
      </w: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(candles) have passed since the start of the signal.</w:t>
      </w:r>
    </w:p>
    <w:p w:rsidR="00956171" w:rsidRPr="00956171" w:rsidRDefault="00956171" w:rsidP="00956171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After that, they are not available </w:t>
      </w:r>
      <w:r w:rsidRPr="00B72CF1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for auto trade</w:t>
      </w: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.</w:t>
      </w:r>
    </w:p>
    <w:p w:rsidR="00956171" w:rsidRPr="00956171" w:rsidRDefault="00956171" w:rsidP="00956171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However, if you switch to a larger timeframe (for example, from H1 to H4), then, accordingly, a smaller number of bars will pass from the beginning of the candle and for auto trading, signals will again be available.</w:t>
      </w:r>
    </w:p>
    <w:p w:rsidR="00956171" w:rsidRDefault="00956171" w:rsidP="00956171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If orders for the current trading signals </w:t>
      </w:r>
      <w:r w:rsidRPr="00B72CF1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are already open</w:t>
      </w: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, then switching to a higher timeframe does not open new orders, except for the case with the </w:t>
      </w:r>
      <w:r w:rsidRPr="00B72CF1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reopening</w:t>
      </w:r>
      <w:r w:rsidRPr="00956171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parameter</w:t>
      </w:r>
    </w:p>
    <w:p w:rsidR="005F5957" w:rsidRDefault="00261E23" w:rsidP="00261E23">
      <w:pPr>
        <w:pStyle w:val="3"/>
        <w:rPr>
          <w:lang w:val="en-US"/>
        </w:rPr>
      </w:pPr>
      <w:bookmarkStart w:id="28" w:name="_Toc63544794"/>
      <w:r w:rsidRPr="00261E23">
        <w:rPr>
          <w:lang w:val="en-US"/>
        </w:rPr>
        <w:t xml:space="preserve">Why </w:t>
      </w:r>
      <w:proofErr w:type="gramStart"/>
      <w:r w:rsidRPr="00261E23">
        <w:rPr>
          <w:lang w:val="en-US"/>
        </w:rPr>
        <w:t>didn't</w:t>
      </w:r>
      <w:proofErr w:type="gramEnd"/>
      <w:r w:rsidRPr="00261E23">
        <w:rPr>
          <w:lang w:val="en-US"/>
        </w:rPr>
        <w:t xml:space="preserve"> the signal work for me during auto trading on M15, but did it open when changing to the H1 timeframe?</w:t>
      </w:r>
      <w:bookmarkEnd w:id="28"/>
    </w:p>
    <w:p w:rsidR="00261E23" w:rsidRDefault="00261E23" w:rsidP="00261E23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61E23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The main (working) timeframe is H1 and higher. </w:t>
      </w:r>
    </w:p>
    <w:p w:rsidR="00261E23" w:rsidRDefault="00261E23" w:rsidP="00261E23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61E23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However, no one bothers you to trade on the M15. </w:t>
      </w:r>
    </w:p>
    <w:p w:rsidR="00261E23" w:rsidRDefault="00261E23" w:rsidP="00261E23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61E23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On M15, you had more than 12 bars (candles), so the signal for the M15 timeframe </w:t>
      </w:r>
      <w:proofErr w:type="gramStart"/>
      <w:r w:rsidRPr="00261E23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is already considered</w:t>
      </w:r>
      <w:proofErr w:type="gramEnd"/>
      <w:r w:rsidRPr="00261E23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outdated.</w:t>
      </w:r>
    </w:p>
    <w:p w:rsidR="00261E23" w:rsidRDefault="00261E23" w:rsidP="00261E23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6840220" cy="24663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15_H1-M1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23" w:rsidRDefault="00261E23" w:rsidP="00261E23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261E23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When switching to the H1 timeframe, the bars (candles) became less than 12 and the signal triggered.</w:t>
      </w:r>
    </w:p>
    <w:p w:rsidR="00261E23" w:rsidRPr="00261E23" w:rsidRDefault="00261E23" w:rsidP="00261E23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6840220" cy="24726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15_H1-H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23" w:rsidRPr="00261E23" w:rsidRDefault="00261E23" w:rsidP="00261E23">
      <w:pPr>
        <w:pStyle w:val="3"/>
        <w:rPr>
          <w:lang w:val="en-US"/>
        </w:rPr>
      </w:pPr>
    </w:p>
    <w:p w:rsidR="00261E23" w:rsidRDefault="00261E23" w:rsidP="005F5957">
      <w:pPr>
        <w:pStyle w:val="3"/>
        <w:rPr>
          <w:lang w:val="en-US"/>
        </w:rPr>
        <w:sectPr w:rsidR="00261E23" w:rsidSect="00A871B3">
          <w:pgSz w:w="11906" w:h="16838"/>
          <w:pgMar w:top="284" w:right="567" w:bottom="284" w:left="567" w:header="708" w:footer="708" w:gutter="0"/>
          <w:cols w:space="708"/>
          <w:docGrid w:linePitch="360"/>
        </w:sectPr>
      </w:pPr>
    </w:p>
    <w:p w:rsidR="005F5957" w:rsidRPr="005F5957" w:rsidRDefault="005F5957" w:rsidP="005F5957">
      <w:pPr>
        <w:pStyle w:val="3"/>
        <w:rPr>
          <w:lang w:val="en-US"/>
        </w:rPr>
      </w:pPr>
      <w:bookmarkStart w:id="29" w:name="_Toc63544795"/>
      <w:r w:rsidRPr="005F5957">
        <w:rPr>
          <w:lang w:val="en-US"/>
        </w:rPr>
        <w:lastRenderedPageBreak/>
        <w:t xml:space="preserve">Closing an order when TP 0 </w:t>
      </w:r>
      <w:proofErr w:type="gramStart"/>
      <w:r w:rsidRPr="005F5957">
        <w:rPr>
          <w:lang w:val="en-US"/>
        </w:rPr>
        <w:t>is reached</w:t>
      </w:r>
      <w:proofErr w:type="gramEnd"/>
      <w:r w:rsidRPr="005F5957">
        <w:rPr>
          <w:lang w:val="en-US"/>
        </w:rPr>
        <w:t>.</w:t>
      </w:r>
      <w:bookmarkEnd w:id="29"/>
    </w:p>
    <w:p w:rsidR="00426392" w:rsidRDefault="00426392" w:rsidP="005F5957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426392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For other orders (TP1, TP2, TP3), which are therefore opened to the signal, </w:t>
      </w:r>
      <w:r w:rsidRPr="00426392">
        <w:rPr>
          <w:rFonts w:ascii="Trebuchet MS" w:eastAsia="Times New Roman" w:hAnsi="Trebuchet MS" w:cs="Times New Roman"/>
          <w:b/>
          <w:color w:val="404040"/>
          <w:sz w:val="21"/>
          <w:szCs w:val="21"/>
          <w:lang w:val="en-US" w:eastAsia="ru-RU"/>
        </w:rPr>
        <w:t>the stop loss is set at no loss</w:t>
      </w:r>
      <w:r w:rsidRPr="00426392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.</w:t>
      </w:r>
    </w:p>
    <w:p w:rsidR="005F5957" w:rsidRPr="005F5957" w:rsidRDefault="005F5957" w:rsidP="005F5957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5F5957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Stop loss is set at the received half of the profit of the order with TP0.</w:t>
      </w:r>
    </w:p>
    <w:p w:rsidR="005F5957" w:rsidRPr="005F5957" w:rsidRDefault="005F5957" w:rsidP="005F5957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proofErr w:type="gramStart"/>
      <w:r w:rsidRPr="005F5957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according</w:t>
      </w:r>
      <w:proofErr w:type="gramEnd"/>
      <w:r w:rsidRPr="005F5957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to the formula:</w:t>
      </w:r>
    </w:p>
    <w:p w:rsidR="005F5957" w:rsidRDefault="005F5957" w:rsidP="005F5957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5F5957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(</w:t>
      </w:r>
      <w:proofErr w:type="gramStart"/>
      <w:r w:rsidRPr="005F5957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opening</w:t>
      </w:r>
      <w:proofErr w:type="gramEnd"/>
      <w:r w:rsidRPr="005F5957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price - closing price of an order with TP0) / 2 + opening price.</w:t>
      </w:r>
    </w:p>
    <w:p w:rsidR="00426392" w:rsidRPr="00F67250" w:rsidRDefault="00426392" w:rsidP="005F5957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</w:p>
    <w:p w:rsidR="00F67250" w:rsidRPr="00F67250" w:rsidRDefault="00F67250" w:rsidP="00B72CF1">
      <w:pPr>
        <w:pStyle w:val="3"/>
        <w:rPr>
          <w:lang w:val="en-US"/>
        </w:rPr>
      </w:pPr>
      <w:bookmarkStart w:id="30" w:name="_Toc63544796"/>
      <w:r w:rsidRPr="00F67250">
        <w:rPr>
          <w:lang w:val="en-US"/>
        </w:rPr>
        <w:t xml:space="preserve">The EA </w:t>
      </w:r>
      <w:proofErr w:type="gramStart"/>
      <w:r w:rsidRPr="00F67250">
        <w:rPr>
          <w:lang w:val="en-US"/>
        </w:rPr>
        <w:t>is displayed</w:t>
      </w:r>
      <w:proofErr w:type="gramEnd"/>
      <w:r w:rsidRPr="00F67250">
        <w:rPr>
          <w:lang w:val="en-US"/>
        </w:rPr>
        <w:t xml:space="preserve"> on the chart differently from the description on the website.</w:t>
      </w:r>
      <w:bookmarkEnd w:id="30"/>
    </w:p>
    <w:p w:rsidR="00F67250" w:rsidRPr="00F67250" w:rsidRDefault="00F67250" w:rsidP="00F67250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672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Most likely, you do not have the Arial font installed or it is not the full version.</w:t>
      </w:r>
    </w:p>
    <w:p w:rsidR="00F67250" w:rsidRPr="00F67250" w:rsidRDefault="00F67250" w:rsidP="00F67250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672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Most often, this happens when installed on a VPS server.</w:t>
      </w:r>
    </w:p>
    <w:p w:rsidR="00F67250" w:rsidRDefault="00F67250" w:rsidP="00F67250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672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You need to download and install the Arial font.</w:t>
      </w:r>
    </w:p>
    <w:p w:rsidR="00F67250" w:rsidRPr="00F67250" w:rsidRDefault="00F67250" w:rsidP="00F67250">
      <w:pPr>
        <w:pStyle w:val="a5"/>
        <w:numPr>
          <w:ilvl w:val="1"/>
          <w:numId w:val="11"/>
        </w:num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672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Download font </w:t>
      </w:r>
      <w:hyperlink r:id="rId49" w:history="1">
        <w:r w:rsidRPr="00FB4F53">
          <w:rPr>
            <w:rStyle w:val="a4"/>
            <w:rFonts w:ascii="Trebuchet MS" w:eastAsia="Times New Roman" w:hAnsi="Trebuchet MS" w:cs="Times New Roman"/>
            <w:sz w:val="21"/>
            <w:szCs w:val="21"/>
            <w:lang w:val="en-US" w:eastAsia="ru-RU"/>
          </w:rPr>
          <w:t>https://www.FiboPlus.ru/arial.rar</w:t>
        </w:r>
      </w:hyperlink>
    </w:p>
    <w:p w:rsidR="00F67250" w:rsidRDefault="00F67250" w:rsidP="00F67250">
      <w:pPr>
        <w:pStyle w:val="a5"/>
        <w:numPr>
          <w:ilvl w:val="1"/>
          <w:numId w:val="11"/>
        </w:num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672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Place the font file anywhere on the disk.</w:t>
      </w:r>
    </w:p>
    <w:p w:rsidR="00F67250" w:rsidRDefault="00F67250" w:rsidP="00F67250">
      <w:pPr>
        <w:pStyle w:val="a5"/>
        <w:numPr>
          <w:ilvl w:val="1"/>
          <w:numId w:val="11"/>
        </w:num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672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Unzip (</w:t>
      </w:r>
      <w:proofErr w:type="spellStart"/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winrar</w:t>
      </w:r>
      <w:proofErr w:type="spellEnd"/>
      <w: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, unzip</w:t>
      </w:r>
      <w:r w:rsidRPr="00F672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) the </w:t>
      </w:r>
      <w:proofErr w:type="spellStart"/>
      <w:r w:rsidRPr="00F672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arial.rar</w:t>
      </w:r>
      <w:proofErr w:type="spellEnd"/>
      <w:r w:rsidRPr="00F672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 xml:space="preserve"> file</w:t>
      </w:r>
    </w:p>
    <w:p w:rsidR="00F67250" w:rsidRPr="00F67250" w:rsidRDefault="00F67250" w:rsidP="00F67250">
      <w:pPr>
        <w:pStyle w:val="a5"/>
        <w:numPr>
          <w:ilvl w:val="1"/>
          <w:numId w:val="11"/>
        </w:num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r w:rsidRPr="00F67250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Click on each received file 2 times - INSTALL () font</w:t>
      </w:r>
    </w:p>
    <w:p w:rsidR="00021208" w:rsidRDefault="00021208" w:rsidP="00021208">
      <w:pPr>
        <w:pStyle w:val="3"/>
        <w:rPr>
          <w:lang w:val="en-US"/>
        </w:rPr>
      </w:pPr>
    </w:p>
    <w:p w:rsidR="002A069C" w:rsidRPr="002A069C" w:rsidRDefault="002A069C" w:rsidP="002A069C">
      <w:pPr>
        <w:pStyle w:val="3"/>
        <w:rPr>
          <w:lang w:val="en-US"/>
        </w:rPr>
      </w:pPr>
      <w:bookmarkStart w:id="31" w:name="_Toc63544797"/>
      <w:r w:rsidRPr="002A069C">
        <w:rPr>
          <w:lang w:val="en-US"/>
        </w:rPr>
        <w:t xml:space="preserve">Are those EA auto open the order by placing BUY / SELL, or the user need to open it by manually like u show in earlier of your video? "in minutes 1:33" </w:t>
      </w:r>
      <w:proofErr w:type="spellStart"/>
      <w:r w:rsidRPr="002A069C">
        <w:rPr>
          <w:lang w:val="en-US"/>
        </w:rPr>
        <w:t>im</w:t>
      </w:r>
      <w:proofErr w:type="spellEnd"/>
      <w:r w:rsidRPr="002A069C">
        <w:rPr>
          <w:lang w:val="en-US"/>
        </w:rPr>
        <w:t xml:space="preserve"> so confused</w:t>
      </w:r>
      <w:bookmarkEnd w:id="31"/>
      <w:r w:rsidRPr="002A069C">
        <w:rPr>
          <w:lang w:val="en-US"/>
        </w:rPr>
        <w:t> </w:t>
      </w:r>
    </w:p>
    <w:p w:rsidR="002A069C" w:rsidRPr="002A069C" w:rsidRDefault="002A069C" w:rsidP="002A069C">
      <w:pPr>
        <w:pStyle w:val="a3"/>
        <w:shd w:val="clear" w:color="auto" w:fill="FFFFFF"/>
        <w:spacing w:before="0" w:beforeAutospacing="0" w:after="180" w:afterAutospacing="0"/>
        <w:rPr>
          <w:rFonts w:ascii="Trebuchet MS" w:hAnsi="Trebuchet MS"/>
          <w:color w:val="666666"/>
          <w:sz w:val="21"/>
          <w:szCs w:val="21"/>
          <w:lang w:val="en-US"/>
        </w:rPr>
      </w:pPr>
      <w:proofErr w:type="spellStart"/>
      <w:r w:rsidRPr="002A069C">
        <w:rPr>
          <w:rFonts w:ascii="Trebuchet MS" w:hAnsi="Trebuchet MS"/>
          <w:b/>
          <w:bCs/>
          <w:color w:val="000000"/>
          <w:sz w:val="21"/>
          <w:szCs w:val="21"/>
          <w:lang w:val="en-US"/>
        </w:rPr>
        <w:t>FiboPlusWaveRunner</w:t>
      </w:r>
      <w:proofErr w:type="spellEnd"/>
      <w:r w:rsidRPr="002A069C">
        <w:rPr>
          <w:rFonts w:ascii="Trebuchet MS" w:hAnsi="Trebuchet MS"/>
          <w:color w:val="666666"/>
          <w:sz w:val="21"/>
          <w:szCs w:val="21"/>
          <w:lang w:val="en-US"/>
        </w:rPr>
        <w:t> </w:t>
      </w:r>
      <w:r w:rsidRPr="002A069C">
        <w:rPr>
          <w:rFonts w:ascii="Trebuchet MS" w:hAnsi="Trebuchet MS"/>
          <w:b/>
          <w:bCs/>
          <w:color w:val="666666"/>
          <w:sz w:val="21"/>
          <w:szCs w:val="21"/>
          <w:lang w:val="en-US"/>
        </w:rPr>
        <w:t>Expert.</w:t>
      </w:r>
      <w:r w:rsidRPr="002A069C">
        <w:rPr>
          <w:rFonts w:ascii="Trebuchet MS" w:hAnsi="Trebuchet MS"/>
          <w:color w:val="666666"/>
          <w:sz w:val="21"/>
          <w:szCs w:val="21"/>
          <w:lang w:val="en-US"/>
        </w:rPr>
        <w:t> Automatic and manual trading.</w:t>
      </w:r>
    </w:p>
    <w:p w:rsidR="002A069C" w:rsidRPr="002A069C" w:rsidRDefault="002A069C" w:rsidP="002A069C">
      <w:pPr>
        <w:pStyle w:val="a3"/>
        <w:shd w:val="clear" w:color="auto" w:fill="FFFFFF"/>
        <w:spacing w:before="0" w:beforeAutospacing="0" w:after="180" w:afterAutospacing="0"/>
        <w:rPr>
          <w:rFonts w:ascii="Trebuchet MS" w:hAnsi="Trebuchet MS"/>
          <w:color w:val="666666"/>
          <w:sz w:val="21"/>
          <w:szCs w:val="21"/>
          <w:lang w:val="en-US"/>
        </w:rPr>
      </w:pPr>
      <w:r w:rsidRPr="002A069C">
        <w:rPr>
          <w:rFonts w:ascii="Trebuchet MS" w:hAnsi="Trebuchet MS"/>
          <w:color w:val="666666"/>
          <w:sz w:val="21"/>
          <w:szCs w:val="21"/>
          <w:lang w:val="en-US"/>
        </w:rPr>
        <w:t>1.  Automatic trading.</w:t>
      </w:r>
    </w:p>
    <w:p w:rsidR="002A069C" w:rsidRPr="002A069C" w:rsidRDefault="002A069C" w:rsidP="002A069C">
      <w:pPr>
        <w:pStyle w:val="a3"/>
        <w:shd w:val="clear" w:color="auto" w:fill="FFFFFF"/>
        <w:spacing w:before="0" w:beforeAutospacing="0" w:after="180" w:afterAutospacing="0"/>
        <w:rPr>
          <w:rFonts w:ascii="Trebuchet MS" w:hAnsi="Trebuchet MS"/>
          <w:color w:val="666666"/>
          <w:sz w:val="21"/>
          <w:szCs w:val="21"/>
          <w:lang w:val="en-US"/>
        </w:rPr>
      </w:pPr>
      <w:r w:rsidRPr="002A069C">
        <w:rPr>
          <w:rFonts w:ascii="Trebuchet MS" w:hAnsi="Trebuchet MS"/>
          <w:color w:val="666666"/>
          <w:sz w:val="21"/>
          <w:szCs w:val="21"/>
          <w:lang w:val="en-US"/>
        </w:rPr>
        <w:t>2.  Manual trading.</w:t>
      </w:r>
    </w:p>
    <w:p w:rsidR="002A069C" w:rsidRPr="002A069C" w:rsidRDefault="002A069C" w:rsidP="002A069C">
      <w:pPr>
        <w:pStyle w:val="a3"/>
        <w:shd w:val="clear" w:color="auto" w:fill="FFFFFF"/>
        <w:spacing w:before="0" w:beforeAutospacing="0" w:after="180" w:afterAutospacing="0"/>
        <w:rPr>
          <w:rFonts w:ascii="Trebuchet MS" w:hAnsi="Trebuchet MS"/>
          <w:color w:val="666666"/>
          <w:sz w:val="21"/>
          <w:szCs w:val="21"/>
          <w:lang w:val="en-US"/>
        </w:rPr>
      </w:pPr>
      <w:r w:rsidRPr="002A069C">
        <w:rPr>
          <w:rFonts w:ascii="Trebuchet MS" w:hAnsi="Trebuchet MS"/>
          <w:color w:val="666666"/>
          <w:sz w:val="21"/>
          <w:szCs w:val="21"/>
          <w:lang w:val="en-US"/>
        </w:rPr>
        <w:t>3.  Automatic and manual trading together.</w:t>
      </w:r>
    </w:p>
    <w:p w:rsidR="002A069C" w:rsidRPr="00EC0115" w:rsidRDefault="00BE0F0B" w:rsidP="00BE0F0B">
      <w:pPr>
        <w:pStyle w:val="3"/>
        <w:tabs>
          <w:tab w:val="left" w:pos="4296"/>
        </w:tabs>
        <w:rPr>
          <w:lang w:val="en-US"/>
        </w:rPr>
      </w:pPr>
      <w:r>
        <w:rPr>
          <w:lang w:val="en-US"/>
        </w:rPr>
        <w:tab/>
      </w:r>
    </w:p>
    <w:p w:rsidR="00021208" w:rsidRPr="00F27E8D" w:rsidRDefault="005141F4" w:rsidP="00021208">
      <w:pPr>
        <w:pStyle w:val="3"/>
        <w:rPr>
          <w:lang w:val="en-US"/>
        </w:rPr>
      </w:pPr>
      <w:bookmarkStart w:id="32" w:name="_Toc63544798"/>
      <w:r w:rsidRPr="00F27E8D">
        <w:rPr>
          <w:lang w:val="en-US"/>
        </w:rPr>
        <w:t>Download description</w:t>
      </w:r>
      <w:bookmarkEnd w:id="32"/>
    </w:p>
    <w:p w:rsidR="00587EE5" w:rsidRPr="005141F4" w:rsidRDefault="007F001A" w:rsidP="00587EE5">
      <w:pPr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</w:pPr>
      <w:hyperlink r:id="rId50" w:history="1">
        <w:r w:rsidR="004F7C36" w:rsidRPr="001328DE">
          <w:rPr>
            <w:rStyle w:val="a4"/>
            <w:lang w:val="en-US"/>
          </w:rPr>
          <w:t>https://www.FiboPlus.ru/FiboPlusWaveRunner_readme-eng.pdf</w:t>
        </w:r>
      </w:hyperlink>
      <w:r w:rsidR="00587EE5" w:rsidRPr="005141F4">
        <w:rPr>
          <w:rStyle w:val="a4"/>
          <w:lang w:val="en-US"/>
        </w:rPr>
        <w:br/>
      </w:r>
      <w:r w:rsidR="005141F4" w:rsidRPr="005141F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in pdf format - opens in the browser</w:t>
      </w:r>
    </w:p>
    <w:p w:rsidR="003815D4" w:rsidRPr="000E6A8F" w:rsidRDefault="00587EE5" w:rsidP="000E6A8F">
      <w:pPr>
        <w:rPr>
          <w:color w:val="0000FF"/>
          <w:u w:val="single"/>
          <w:lang w:val="en-US"/>
        </w:rPr>
      </w:pPr>
      <w:r w:rsidRPr="005141F4">
        <w:rPr>
          <w:rStyle w:val="a4"/>
          <w:lang w:val="en-US"/>
        </w:rPr>
        <w:br/>
      </w:r>
      <w:hyperlink r:id="rId51" w:history="1">
        <w:r w:rsidR="006559E1" w:rsidRPr="001328DE">
          <w:rPr>
            <w:rStyle w:val="a4"/>
            <w:lang w:val="en-US"/>
          </w:rPr>
          <w:t>https://www.FiboPlus.ru/FiboPlusWaveRunner_readme-eng.docx</w:t>
        </w:r>
      </w:hyperlink>
      <w:r w:rsidRPr="005141F4">
        <w:rPr>
          <w:rStyle w:val="a4"/>
          <w:lang w:val="en-US"/>
        </w:rPr>
        <w:br/>
      </w:r>
      <w:r w:rsidR="005141F4" w:rsidRPr="005141F4">
        <w:rPr>
          <w:rFonts w:ascii="Trebuchet MS" w:eastAsia="Times New Roman" w:hAnsi="Trebuchet MS" w:cs="Times New Roman"/>
          <w:color w:val="404040"/>
          <w:sz w:val="21"/>
          <w:szCs w:val="21"/>
          <w:lang w:val="en-US" w:eastAsia="ru-RU"/>
        </w:rPr>
        <w:t>in word format - will offer to save</w:t>
      </w:r>
    </w:p>
    <w:sectPr w:rsidR="003815D4" w:rsidRPr="000E6A8F" w:rsidSect="00A871B3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E3B3E"/>
    <w:multiLevelType w:val="multilevel"/>
    <w:tmpl w:val="EE62B7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06DDE"/>
    <w:multiLevelType w:val="hybridMultilevel"/>
    <w:tmpl w:val="7A220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46431"/>
    <w:multiLevelType w:val="multilevel"/>
    <w:tmpl w:val="0B865D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F45B6"/>
    <w:multiLevelType w:val="multilevel"/>
    <w:tmpl w:val="4E94D8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516FB6"/>
    <w:multiLevelType w:val="hybridMultilevel"/>
    <w:tmpl w:val="EB640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87EBD"/>
    <w:multiLevelType w:val="multilevel"/>
    <w:tmpl w:val="DE1E9E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B40676"/>
    <w:multiLevelType w:val="multilevel"/>
    <w:tmpl w:val="2C8C71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324152"/>
    <w:multiLevelType w:val="multilevel"/>
    <w:tmpl w:val="580C24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8E1557"/>
    <w:multiLevelType w:val="multilevel"/>
    <w:tmpl w:val="AECA02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4D4C36"/>
    <w:multiLevelType w:val="hybridMultilevel"/>
    <w:tmpl w:val="EB640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41071C"/>
    <w:multiLevelType w:val="multilevel"/>
    <w:tmpl w:val="E5161E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5B5DB0"/>
    <w:multiLevelType w:val="multilevel"/>
    <w:tmpl w:val="EB76B6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A43723"/>
    <w:multiLevelType w:val="multilevel"/>
    <w:tmpl w:val="12DA9F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60678B"/>
    <w:multiLevelType w:val="multilevel"/>
    <w:tmpl w:val="97984B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2E61B0"/>
    <w:multiLevelType w:val="hybridMultilevel"/>
    <w:tmpl w:val="7C844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1B289F"/>
    <w:multiLevelType w:val="multilevel"/>
    <w:tmpl w:val="2D9AF3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304666"/>
    <w:multiLevelType w:val="multilevel"/>
    <w:tmpl w:val="1370EE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653F73"/>
    <w:multiLevelType w:val="multilevel"/>
    <w:tmpl w:val="9CAA9D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9D6FA2"/>
    <w:multiLevelType w:val="multilevel"/>
    <w:tmpl w:val="DFCC41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17"/>
  </w:num>
  <w:num w:numId="8">
    <w:abstractNumId w:val="14"/>
  </w:num>
  <w:num w:numId="9">
    <w:abstractNumId w:val="4"/>
  </w:num>
  <w:num w:numId="10">
    <w:abstractNumId w:val="1"/>
  </w:num>
  <w:num w:numId="11">
    <w:abstractNumId w:val="13"/>
  </w:num>
  <w:num w:numId="12">
    <w:abstractNumId w:val="15"/>
  </w:num>
  <w:num w:numId="13">
    <w:abstractNumId w:val="6"/>
  </w:num>
  <w:num w:numId="14">
    <w:abstractNumId w:val="16"/>
  </w:num>
  <w:num w:numId="15">
    <w:abstractNumId w:val="18"/>
  </w:num>
  <w:num w:numId="16">
    <w:abstractNumId w:val="11"/>
  </w:num>
  <w:num w:numId="17">
    <w:abstractNumId w:val="5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F49"/>
    <w:rsid w:val="00001822"/>
    <w:rsid w:val="00021208"/>
    <w:rsid w:val="00022BEA"/>
    <w:rsid w:val="00025B9A"/>
    <w:rsid w:val="00030FCF"/>
    <w:rsid w:val="000509CF"/>
    <w:rsid w:val="00050E35"/>
    <w:rsid w:val="00065ABA"/>
    <w:rsid w:val="0007492B"/>
    <w:rsid w:val="000E368F"/>
    <w:rsid w:val="000E6A8F"/>
    <w:rsid w:val="00122816"/>
    <w:rsid w:val="00144946"/>
    <w:rsid w:val="00176218"/>
    <w:rsid w:val="00191710"/>
    <w:rsid w:val="001F77F6"/>
    <w:rsid w:val="00201EBE"/>
    <w:rsid w:val="00225BDA"/>
    <w:rsid w:val="00233CBA"/>
    <w:rsid w:val="00236E81"/>
    <w:rsid w:val="00254975"/>
    <w:rsid w:val="002608E4"/>
    <w:rsid w:val="00261E23"/>
    <w:rsid w:val="00263C1D"/>
    <w:rsid w:val="002738D1"/>
    <w:rsid w:val="002A069C"/>
    <w:rsid w:val="002D7375"/>
    <w:rsid w:val="002F7359"/>
    <w:rsid w:val="00320A6F"/>
    <w:rsid w:val="00365002"/>
    <w:rsid w:val="003815D4"/>
    <w:rsid w:val="003D66F3"/>
    <w:rsid w:val="003F6A6F"/>
    <w:rsid w:val="00416DCC"/>
    <w:rsid w:val="00426392"/>
    <w:rsid w:val="00471249"/>
    <w:rsid w:val="004E13C9"/>
    <w:rsid w:val="004E224E"/>
    <w:rsid w:val="004F7C36"/>
    <w:rsid w:val="005141F4"/>
    <w:rsid w:val="00521315"/>
    <w:rsid w:val="005219D0"/>
    <w:rsid w:val="00571C86"/>
    <w:rsid w:val="0057497F"/>
    <w:rsid w:val="00582172"/>
    <w:rsid w:val="00587EE5"/>
    <w:rsid w:val="005D64CD"/>
    <w:rsid w:val="005D6532"/>
    <w:rsid w:val="005E04B4"/>
    <w:rsid w:val="005E6160"/>
    <w:rsid w:val="005E67C2"/>
    <w:rsid w:val="005F0FE5"/>
    <w:rsid w:val="005F5957"/>
    <w:rsid w:val="0063539F"/>
    <w:rsid w:val="00644945"/>
    <w:rsid w:val="00645FD4"/>
    <w:rsid w:val="006559E1"/>
    <w:rsid w:val="006846D6"/>
    <w:rsid w:val="006F2BE0"/>
    <w:rsid w:val="0071133B"/>
    <w:rsid w:val="00754A2C"/>
    <w:rsid w:val="00776A5F"/>
    <w:rsid w:val="00797AF6"/>
    <w:rsid w:val="007F001A"/>
    <w:rsid w:val="008066EE"/>
    <w:rsid w:val="008111CB"/>
    <w:rsid w:val="008245CD"/>
    <w:rsid w:val="0085268D"/>
    <w:rsid w:val="008C2A9D"/>
    <w:rsid w:val="008C697F"/>
    <w:rsid w:val="008E301F"/>
    <w:rsid w:val="008F40B4"/>
    <w:rsid w:val="009038FC"/>
    <w:rsid w:val="00912033"/>
    <w:rsid w:val="009221FB"/>
    <w:rsid w:val="00943D6B"/>
    <w:rsid w:val="00955BE0"/>
    <w:rsid w:val="00956171"/>
    <w:rsid w:val="009579CE"/>
    <w:rsid w:val="00984C3D"/>
    <w:rsid w:val="009924AB"/>
    <w:rsid w:val="009F6150"/>
    <w:rsid w:val="00A27613"/>
    <w:rsid w:val="00A279C1"/>
    <w:rsid w:val="00A669EC"/>
    <w:rsid w:val="00A72EB0"/>
    <w:rsid w:val="00A871B3"/>
    <w:rsid w:val="00AB6135"/>
    <w:rsid w:val="00AE5790"/>
    <w:rsid w:val="00B10461"/>
    <w:rsid w:val="00B3224C"/>
    <w:rsid w:val="00B56488"/>
    <w:rsid w:val="00B56BED"/>
    <w:rsid w:val="00B6289F"/>
    <w:rsid w:val="00B62E35"/>
    <w:rsid w:val="00B65008"/>
    <w:rsid w:val="00B72CF1"/>
    <w:rsid w:val="00B96057"/>
    <w:rsid w:val="00BE0F0B"/>
    <w:rsid w:val="00C471AD"/>
    <w:rsid w:val="00C519AD"/>
    <w:rsid w:val="00C952B7"/>
    <w:rsid w:val="00CA2BB5"/>
    <w:rsid w:val="00CD6DED"/>
    <w:rsid w:val="00CF2D9A"/>
    <w:rsid w:val="00CF3D25"/>
    <w:rsid w:val="00D12E43"/>
    <w:rsid w:val="00D47C08"/>
    <w:rsid w:val="00D7275E"/>
    <w:rsid w:val="00DA411B"/>
    <w:rsid w:val="00DB532E"/>
    <w:rsid w:val="00DC0F49"/>
    <w:rsid w:val="00DF68FC"/>
    <w:rsid w:val="00E15301"/>
    <w:rsid w:val="00E25A3E"/>
    <w:rsid w:val="00E51BB1"/>
    <w:rsid w:val="00E72A54"/>
    <w:rsid w:val="00E77038"/>
    <w:rsid w:val="00E964AE"/>
    <w:rsid w:val="00EB14E5"/>
    <w:rsid w:val="00EC0115"/>
    <w:rsid w:val="00ED651F"/>
    <w:rsid w:val="00EF0B87"/>
    <w:rsid w:val="00EF5585"/>
    <w:rsid w:val="00F11F34"/>
    <w:rsid w:val="00F27E8D"/>
    <w:rsid w:val="00F64927"/>
    <w:rsid w:val="00F67250"/>
    <w:rsid w:val="00F70580"/>
    <w:rsid w:val="00F7753B"/>
    <w:rsid w:val="00F93149"/>
    <w:rsid w:val="00FD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247D1"/>
  <w15:chartTrackingRefBased/>
  <w15:docId w15:val="{C5172686-19CA-4857-85F4-EA97933C0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64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25B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C0F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26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0F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C0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C0F4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25B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B10461"/>
    <w:pPr>
      <w:ind w:left="720"/>
      <w:contextualSpacing/>
    </w:pPr>
  </w:style>
  <w:style w:type="character" w:styleId="a6">
    <w:name w:val="Strong"/>
    <w:basedOn w:val="a0"/>
    <w:uiPriority w:val="22"/>
    <w:qFormat/>
    <w:rsid w:val="00B1046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564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B5648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5648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56488"/>
    <w:pPr>
      <w:spacing w:after="100"/>
      <w:ind w:left="440"/>
    </w:pPr>
  </w:style>
  <w:style w:type="character" w:styleId="a8">
    <w:name w:val="FollowedHyperlink"/>
    <w:basedOn w:val="a0"/>
    <w:uiPriority w:val="99"/>
    <w:semiHidden/>
    <w:unhideWhenUsed/>
    <w:rsid w:val="003815D4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85268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41">
    <w:name w:val="toc 4"/>
    <w:basedOn w:val="a"/>
    <w:next w:val="a"/>
    <w:autoRedefine/>
    <w:uiPriority w:val="39"/>
    <w:unhideWhenUsed/>
    <w:rsid w:val="00E77038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6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19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5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3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4342">
          <w:marLeft w:val="0"/>
          <w:marRight w:val="0"/>
          <w:marTop w:val="180"/>
          <w:marBottom w:val="180"/>
          <w:divBdr>
            <w:top w:val="single" w:sz="6" w:space="8" w:color="D8DEDE"/>
            <w:left w:val="single" w:sz="6" w:space="8" w:color="D8DEDE"/>
            <w:bottom w:val="single" w:sz="6" w:space="8" w:color="D8DEDE"/>
            <w:right w:val="single" w:sz="6" w:space="8" w:color="D8DEDE"/>
          </w:divBdr>
        </w:div>
      </w:divsChild>
    </w:div>
    <w:div w:id="582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39836">
          <w:marLeft w:val="1125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5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2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7215">
          <w:marLeft w:val="1125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06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hyperlink" Target="https://www.mql5.com/ru/market/product/59074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hyperlink" Target="https://www.FiboPlus.ru/FiboPlusWaveRunner_readme-eng.pdf" TargetMode="External"/><Relationship Id="rId7" Type="http://schemas.openxmlformats.org/officeDocument/2006/relationships/hyperlink" Target="https://www.FiboPlus.ru/EliotWaveMine.tt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s://www.mql5.com/en/blogs/post/734585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www.youtube.com/watch?v=yJZMcWJDI-M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ql5.com/go?link=https://www.fiboplus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www.youtube.com/watch?v=NjjWWJtnSU8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hyperlink" Target="https://www.FiboPlus.ru/FiboPlusWaveRunner_readme-eng.docx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hyperlink" Target="https://www.mql5.com/go?link=http://traderevolution.ru/upload/EliotWaveMine.ttf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youtube.com/watch?v=ccFg4KllL00" TargetMode="External"/><Relationship Id="rId49" Type="http://schemas.openxmlformats.org/officeDocument/2006/relationships/hyperlink" Target="https://www.FiboPlus.ru/arial.ra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15DCD-EA86-46C3-B5D1-8C8ADA021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18</Pages>
  <Words>2747</Words>
  <Characters>15663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Malysh</dc:creator>
  <cp:keywords/>
  <dc:description/>
  <cp:lastModifiedBy>Sergey Malysh</cp:lastModifiedBy>
  <cp:revision>65</cp:revision>
  <cp:lastPrinted>2021-02-06T19:59:00Z</cp:lastPrinted>
  <dcterms:created xsi:type="dcterms:W3CDTF">2021-01-04T21:49:00Z</dcterms:created>
  <dcterms:modified xsi:type="dcterms:W3CDTF">2021-02-06T20:00:00Z</dcterms:modified>
</cp:coreProperties>
</file>